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D293B" w14:textId="77777777" w:rsidR="001A08E0" w:rsidRPr="001A08E0" w:rsidRDefault="001A08E0" w:rsidP="001A08E0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jc w:val="right"/>
        <w:rPr>
          <w:rFonts w:ascii="Arial" w:hAnsi="Arial" w:cs="Arial"/>
          <w:b/>
          <w:bCs/>
          <w:sz w:val="21"/>
          <w:szCs w:val="21"/>
        </w:rPr>
      </w:pPr>
      <w:r w:rsidRPr="001A08E0">
        <w:rPr>
          <w:b/>
          <w:bCs/>
          <w:sz w:val="20"/>
          <w:szCs w:val="20"/>
        </w:rPr>
        <w:t>ZAŁĄCZNIK – Projekt Umowy</w:t>
      </w:r>
    </w:p>
    <w:p w14:paraId="1EA2A630" w14:textId="77777777" w:rsidR="003F2B6E" w:rsidRDefault="003F2B6E" w:rsidP="001A08E0">
      <w:pPr>
        <w:tabs>
          <w:tab w:val="left" w:pos="2608"/>
        </w:tabs>
        <w:spacing w:line="360" w:lineRule="atLeast"/>
        <w:jc w:val="center"/>
        <w:rPr>
          <w:rFonts w:ascii="Arial" w:hAnsi="Arial" w:cs="Arial"/>
          <w:sz w:val="21"/>
          <w:szCs w:val="21"/>
        </w:rPr>
      </w:pPr>
    </w:p>
    <w:p w14:paraId="5200E72F" w14:textId="77777777" w:rsidR="001F0547" w:rsidRDefault="001F0547" w:rsidP="001A08E0">
      <w:pPr>
        <w:tabs>
          <w:tab w:val="left" w:pos="2608"/>
        </w:tabs>
        <w:spacing w:line="360" w:lineRule="atLeast"/>
        <w:jc w:val="center"/>
        <w:rPr>
          <w:rFonts w:ascii="Arial" w:hAnsi="Arial" w:cs="Arial"/>
          <w:sz w:val="21"/>
          <w:szCs w:val="21"/>
        </w:rPr>
      </w:pPr>
    </w:p>
    <w:p w14:paraId="57337B13" w14:textId="2BE743D8" w:rsidR="001A08E0" w:rsidRPr="008D3A7F" w:rsidRDefault="001A08E0" w:rsidP="001A08E0">
      <w:pPr>
        <w:tabs>
          <w:tab w:val="left" w:pos="2608"/>
        </w:tabs>
        <w:spacing w:line="360" w:lineRule="atLeast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Umowa nr </w:t>
      </w:r>
      <w:r w:rsidR="008D3A7F" w:rsidRPr="008D3A7F">
        <w:rPr>
          <w:rFonts w:ascii="Arial" w:eastAsia="Calibri" w:hAnsi="Arial" w:cs="Arial"/>
          <w:kern w:val="2"/>
          <w:sz w:val="21"/>
          <w:szCs w:val="21"/>
          <w:lang w:bidi="pl-PL"/>
          <w14:ligatures w14:val="standardContextual"/>
        </w:rPr>
        <w:t>AG.271.1</w:t>
      </w:r>
      <w:r w:rsidR="001F0547">
        <w:rPr>
          <w:rFonts w:ascii="Arial" w:eastAsia="Calibri" w:hAnsi="Arial" w:cs="Arial"/>
          <w:kern w:val="2"/>
          <w:sz w:val="21"/>
          <w:szCs w:val="21"/>
          <w:lang w:bidi="pl-PL"/>
          <w14:ligatures w14:val="standardContextual"/>
        </w:rPr>
        <w:t>….</w:t>
      </w:r>
      <w:r w:rsidR="008D3A7F" w:rsidRPr="008D3A7F">
        <w:rPr>
          <w:rFonts w:ascii="Arial" w:eastAsia="Calibri" w:hAnsi="Arial" w:cs="Arial"/>
          <w:kern w:val="2"/>
          <w:sz w:val="21"/>
          <w:szCs w:val="21"/>
          <w:lang w:bidi="pl-PL"/>
          <w14:ligatures w14:val="standardContextual"/>
        </w:rPr>
        <w:t>.2026.VI</w:t>
      </w:r>
    </w:p>
    <w:p w14:paraId="6D055C0B" w14:textId="77777777" w:rsidR="001A08E0" w:rsidRDefault="001A08E0" w:rsidP="001A08E0">
      <w:pPr>
        <w:tabs>
          <w:tab w:val="left" w:pos="2608"/>
        </w:tabs>
        <w:spacing w:line="360" w:lineRule="atLeast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zawarta w dniu …………………………… w Legnicy pomiędzy:</w:t>
      </w:r>
    </w:p>
    <w:p w14:paraId="01A91187" w14:textId="77777777" w:rsidR="001A08E0" w:rsidRDefault="001A08E0" w:rsidP="001A08E0">
      <w:pPr>
        <w:tabs>
          <w:tab w:val="left" w:pos="2608"/>
        </w:tabs>
        <w:spacing w:line="360" w:lineRule="atLeast"/>
        <w:jc w:val="center"/>
        <w:rPr>
          <w:rFonts w:ascii="Arial" w:hAnsi="Arial" w:cs="Arial"/>
          <w:sz w:val="21"/>
          <w:szCs w:val="21"/>
        </w:rPr>
      </w:pPr>
    </w:p>
    <w:p w14:paraId="4E122183" w14:textId="77777777" w:rsidR="001A08E0" w:rsidRDefault="001A08E0" w:rsidP="001A08E0">
      <w:pPr>
        <w:pStyle w:val="Nagwek8"/>
        <w:tabs>
          <w:tab w:val="clear" w:pos="2608"/>
          <w:tab w:val="left" w:pos="1800"/>
        </w:tabs>
        <w:ind w:left="0" w:firstLine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Cs w:val="0"/>
          <w:sz w:val="21"/>
          <w:szCs w:val="21"/>
        </w:rPr>
        <w:t>Gminą Legnica</w:t>
      </w:r>
      <w:r>
        <w:rPr>
          <w:rFonts w:ascii="Arial" w:hAnsi="Arial" w:cs="Arial"/>
          <w:b w:val="0"/>
          <w:bCs w:val="0"/>
          <w:sz w:val="21"/>
          <w:szCs w:val="21"/>
        </w:rPr>
        <w:t xml:space="preserve"> </w:t>
      </w:r>
      <w:r>
        <w:rPr>
          <w:rFonts w:ascii="Arial" w:hAnsi="Arial" w:cs="Arial"/>
          <w:b w:val="0"/>
          <w:bCs w:val="0"/>
          <w:sz w:val="21"/>
          <w:szCs w:val="21"/>
        </w:rPr>
        <w:tab/>
      </w:r>
    </w:p>
    <w:p w14:paraId="289C84A5" w14:textId="77777777" w:rsidR="001A08E0" w:rsidRDefault="001A08E0" w:rsidP="001A08E0">
      <w:pPr>
        <w:tabs>
          <w:tab w:val="left" w:pos="1440"/>
        </w:tabs>
        <w:spacing w:line="360" w:lineRule="atLeast"/>
        <w:ind w:left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z siedzibą w Legnicy, Pl. Słowiański 8, 59-220 Legnica, NIP: 691-00-11-742, </w:t>
      </w:r>
      <w:r>
        <w:rPr>
          <w:rFonts w:ascii="Arial" w:hAnsi="Arial" w:cs="Arial"/>
          <w:sz w:val="21"/>
          <w:szCs w:val="21"/>
        </w:rPr>
        <w:t>Urząd Miasta Legnica Pl. Słowiański 8, 59-220 Legnica, zwaną w dalszej treści Umowy „Zamawiającym” – reprezentowaną przez:</w:t>
      </w:r>
    </w:p>
    <w:p w14:paraId="17997C05" w14:textId="77777777" w:rsidR="001A08E0" w:rsidRDefault="001A08E0" w:rsidP="001A08E0">
      <w:pPr>
        <w:pStyle w:val="Nagwek8"/>
        <w:tabs>
          <w:tab w:val="clear" w:pos="2608"/>
          <w:tab w:val="left" w:pos="1800"/>
        </w:tabs>
        <w:ind w:left="708" w:firstLine="0"/>
        <w:rPr>
          <w:rFonts w:ascii="Arial" w:hAnsi="Arial" w:cs="Arial"/>
          <w:sz w:val="21"/>
          <w:szCs w:val="21"/>
        </w:rPr>
      </w:pPr>
    </w:p>
    <w:p w14:paraId="763789A1" w14:textId="77777777" w:rsidR="001A08E0" w:rsidRDefault="001A08E0" w:rsidP="00842DC0">
      <w:pPr>
        <w:tabs>
          <w:tab w:val="left" w:pos="720"/>
        </w:tabs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ab/>
        <w:t>…………………………..</w:t>
      </w:r>
      <w:r>
        <w:rPr>
          <w:rFonts w:ascii="Arial" w:hAnsi="Arial" w:cs="Arial"/>
          <w:color w:val="000000"/>
          <w:sz w:val="21"/>
          <w:szCs w:val="21"/>
        </w:rPr>
        <w:tab/>
      </w:r>
      <w:r>
        <w:rPr>
          <w:rFonts w:ascii="Arial" w:hAnsi="Arial" w:cs="Arial"/>
          <w:color w:val="000000"/>
          <w:sz w:val="21"/>
          <w:szCs w:val="21"/>
        </w:rPr>
        <w:tab/>
      </w:r>
      <w:r>
        <w:rPr>
          <w:rFonts w:ascii="Arial" w:hAnsi="Arial" w:cs="Arial"/>
          <w:color w:val="000000"/>
          <w:sz w:val="21"/>
          <w:szCs w:val="21"/>
        </w:rPr>
        <w:tab/>
        <w:t>- Sekretarz Miasta Legnicy</w:t>
      </w:r>
    </w:p>
    <w:p w14:paraId="4BA7E012" w14:textId="77777777" w:rsidR="001A08E0" w:rsidRDefault="001A08E0" w:rsidP="00842DC0">
      <w:pPr>
        <w:tabs>
          <w:tab w:val="left" w:pos="720"/>
        </w:tabs>
        <w:jc w:val="both"/>
        <w:rPr>
          <w:rFonts w:ascii="Arial" w:hAnsi="Arial" w:cs="Arial"/>
          <w:color w:val="000000"/>
          <w:sz w:val="21"/>
          <w:szCs w:val="21"/>
        </w:rPr>
      </w:pPr>
    </w:p>
    <w:p w14:paraId="024BF2AD" w14:textId="77777777" w:rsidR="001A08E0" w:rsidRDefault="001A08E0" w:rsidP="00842DC0">
      <w:pPr>
        <w:tabs>
          <w:tab w:val="left" w:pos="720"/>
        </w:tabs>
        <w:jc w:val="both"/>
        <w:rPr>
          <w:rFonts w:ascii="Arial" w:hAnsi="Arial" w:cs="Arial"/>
          <w:color w:val="FF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ab/>
        <w:t xml:space="preserve">przy kontrasygnacie Skarbnika Miasta </w:t>
      </w:r>
      <w:r>
        <w:rPr>
          <w:rFonts w:ascii="Arial" w:hAnsi="Arial" w:cs="Arial"/>
          <w:color w:val="000000"/>
          <w:sz w:val="21"/>
          <w:szCs w:val="21"/>
        </w:rPr>
        <w:tab/>
      </w:r>
      <w:r>
        <w:rPr>
          <w:rFonts w:ascii="Arial" w:hAnsi="Arial" w:cs="Arial"/>
          <w:color w:val="000000"/>
          <w:sz w:val="21"/>
          <w:szCs w:val="21"/>
        </w:rPr>
        <w:tab/>
        <w:t xml:space="preserve"> - ………………………………………..</w:t>
      </w:r>
    </w:p>
    <w:p w14:paraId="36A98C0C" w14:textId="77777777" w:rsidR="001A08E0" w:rsidRDefault="001A08E0" w:rsidP="00842DC0">
      <w:pPr>
        <w:tabs>
          <w:tab w:val="left" w:pos="720"/>
        </w:tabs>
        <w:jc w:val="both"/>
        <w:rPr>
          <w:rFonts w:ascii="Arial" w:hAnsi="Arial" w:cs="Arial"/>
          <w:color w:val="FF0000"/>
          <w:sz w:val="21"/>
          <w:szCs w:val="21"/>
        </w:rPr>
      </w:pPr>
    </w:p>
    <w:p w14:paraId="216E80DB" w14:textId="77777777" w:rsidR="001A08E0" w:rsidRDefault="001A08E0" w:rsidP="00842DC0">
      <w:pPr>
        <w:tabs>
          <w:tab w:val="left" w:pos="1474"/>
        </w:tabs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</w:t>
      </w:r>
    </w:p>
    <w:p w14:paraId="27520988" w14:textId="77777777" w:rsidR="001A08E0" w:rsidRDefault="001A08E0" w:rsidP="00842DC0">
      <w:pPr>
        <w:tabs>
          <w:tab w:val="left" w:pos="1474"/>
          <w:tab w:val="left" w:pos="2608"/>
        </w:tabs>
        <w:jc w:val="both"/>
        <w:rPr>
          <w:rFonts w:ascii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ab/>
      </w:r>
    </w:p>
    <w:p w14:paraId="1144742F" w14:textId="77777777" w:rsidR="001A08E0" w:rsidRDefault="001A08E0" w:rsidP="00842DC0">
      <w:pPr>
        <w:tabs>
          <w:tab w:val="left" w:pos="1474"/>
          <w:tab w:val="left" w:pos="2608"/>
        </w:tabs>
        <w:ind w:left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 siedzibą w ………………………..…………………, ul. …………………..……………………, ………………….….….……., </w:t>
      </w:r>
      <w:r>
        <w:rPr>
          <w:rFonts w:ascii="Arial" w:hAnsi="Arial" w:cs="Arial"/>
          <w:bCs/>
          <w:sz w:val="21"/>
          <w:szCs w:val="21"/>
        </w:rPr>
        <w:t xml:space="preserve">NIP: ………………………………..  </w:t>
      </w:r>
      <w:r>
        <w:rPr>
          <w:rFonts w:ascii="Arial" w:hAnsi="Arial" w:cs="Arial"/>
          <w:sz w:val="21"/>
          <w:szCs w:val="21"/>
        </w:rPr>
        <w:t xml:space="preserve">zwaną dalej „Wykonawcą” – reprezentowaną przez </w:t>
      </w:r>
    </w:p>
    <w:p w14:paraId="0A29F762" w14:textId="77777777" w:rsidR="001A08E0" w:rsidRDefault="001A08E0" w:rsidP="00842DC0">
      <w:pPr>
        <w:tabs>
          <w:tab w:val="left" w:pos="720"/>
          <w:tab w:val="left" w:pos="2608"/>
        </w:tabs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070428F2" w14:textId="77777777" w:rsidR="001A08E0" w:rsidRDefault="001A08E0" w:rsidP="00842DC0">
      <w:pPr>
        <w:tabs>
          <w:tab w:val="left" w:pos="720"/>
          <w:tab w:val="left" w:pos="2608"/>
        </w:tabs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……………………………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- ………………………………………</w:t>
      </w:r>
    </w:p>
    <w:p w14:paraId="45A3842F" w14:textId="77777777" w:rsidR="001A08E0" w:rsidRDefault="001A08E0" w:rsidP="00842DC0">
      <w:pPr>
        <w:tabs>
          <w:tab w:val="left" w:pos="2608"/>
        </w:tabs>
        <w:jc w:val="both"/>
        <w:rPr>
          <w:rFonts w:ascii="Arial" w:hAnsi="Arial" w:cs="Arial"/>
          <w:sz w:val="21"/>
          <w:szCs w:val="21"/>
        </w:rPr>
      </w:pPr>
    </w:p>
    <w:p w14:paraId="2D12E8B9" w14:textId="77777777" w:rsidR="001A08E0" w:rsidRDefault="001A08E0" w:rsidP="00AE7CE7">
      <w:pPr>
        <w:tabs>
          <w:tab w:val="left" w:pos="2608"/>
        </w:tabs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zwanymi dalej łącznie Stronami, a każdego z osobna Stroną.</w:t>
      </w:r>
    </w:p>
    <w:p w14:paraId="4976DF64" w14:textId="77777777" w:rsidR="001A08E0" w:rsidRDefault="001A08E0" w:rsidP="00AE7CE7">
      <w:pPr>
        <w:tabs>
          <w:tab w:val="left" w:pos="2608"/>
        </w:tabs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D4365AF" w14:textId="77777777" w:rsidR="004052DC" w:rsidRDefault="004052DC" w:rsidP="004052DC">
      <w:pPr>
        <w:tabs>
          <w:tab w:val="left" w:pos="2608"/>
        </w:tabs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 rezultacie dokonania przez Zamawiającego wyboru oferty Wykonawcy zgodnie z §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>8 Regulaminu udzielania zamówień publicznych do których nie stosuje się Ustawy Prawo Zamówień Publicznych</w:t>
      </w:r>
      <w:r>
        <w:rPr>
          <w:rFonts w:ascii="Arial" w:eastAsia="Constantia" w:hAnsi="Arial" w:cs="Arial"/>
          <w:sz w:val="22"/>
        </w:rPr>
        <w:t xml:space="preserve"> – </w:t>
      </w:r>
      <w:r w:rsidRPr="00E708D8">
        <w:rPr>
          <w:rFonts w:ascii="Arial" w:eastAsia="Constantia" w:hAnsi="Arial" w:cs="Arial"/>
          <w:sz w:val="21"/>
          <w:szCs w:val="21"/>
        </w:rPr>
        <w:t xml:space="preserve">Załącznik nr 1 do Zarządzenia Nr </w:t>
      </w:r>
      <w:r>
        <w:rPr>
          <w:rFonts w:ascii="Arial" w:eastAsia="Constantia" w:hAnsi="Arial" w:cs="Arial"/>
          <w:sz w:val="21"/>
          <w:szCs w:val="21"/>
        </w:rPr>
        <w:t>8</w:t>
      </w:r>
      <w:r w:rsidRPr="00E708D8">
        <w:rPr>
          <w:rFonts w:ascii="Arial" w:eastAsia="Constantia" w:hAnsi="Arial" w:cs="Arial"/>
          <w:sz w:val="21"/>
          <w:szCs w:val="21"/>
        </w:rPr>
        <w:t>/UM/202</w:t>
      </w:r>
      <w:r>
        <w:rPr>
          <w:rFonts w:ascii="Arial" w:eastAsia="Constantia" w:hAnsi="Arial" w:cs="Arial"/>
          <w:sz w:val="21"/>
          <w:szCs w:val="21"/>
        </w:rPr>
        <w:t>6</w:t>
      </w:r>
      <w:r w:rsidRPr="00E708D8">
        <w:rPr>
          <w:rFonts w:ascii="Arial" w:eastAsia="Constantia" w:hAnsi="Arial" w:cs="Arial"/>
          <w:sz w:val="21"/>
          <w:szCs w:val="21"/>
        </w:rPr>
        <w:t xml:space="preserve"> Prezydenta Miasta Legnicy z dnia 2</w:t>
      </w:r>
      <w:r>
        <w:rPr>
          <w:rFonts w:ascii="Arial" w:eastAsia="Constantia" w:hAnsi="Arial" w:cs="Arial"/>
          <w:sz w:val="21"/>
          <w:szCs w:val="21"/>
        </w:rPr>
        <w:t xml:space="preserve">0.01.2026 </w:t>
      </w:r>
      <w:r w:rsidRPr="00E708D8">
        <w:rPr>
          <w:rFonts w:ascii="Arial" w:eastAsia="Constantia" w:hAnsi="Arial" w:cs="Arial"/>
          <w:sz w:val="21"/>
          <w:szCs w:val="21"/>
        </w:rPr>
        <w:t xml:space="preserve">r. </w:t>
      </w:r>
    </w:p>
    <w:p w14:paraId="69C662F4" w14:textId="77777777" w:rsidR="001A08E0" w:rsidRDefault="001A08E0" w:rsidP="00AE7CE7">
      <w:pPr>
        <w:spacing w:line="360" w:lineRule="auto"/>
        <w:ind w:left="425" w:hanging="425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§ 1</w:t>
      </w:r>
    </w:p>
    <w:p w14:paraId="7ACF0EAB" w14:textId="39DF7AC6" w:rsidR="001A08E0" w:rsidRPr="00E6084B" w:rsidRDefault="001A08E0" w:rsidP="00AE7CE7">
      <w:pPr>
        <w:tabs>
          <w:tab w:val="left" w:pos="400"/>
        </w:tabs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E6084B">
        <w:rPr>
          <w:rFonts w:ascii="Arial" w:hAnsi="Arial" w:cs="Arial"/>
          <w:color w:val="000000"/>
          <w:sz w:val="21"/>
          <w:szCs w:val="21"/>
        </w:rPr>
        <w:t xml:space="preserve">Zamawiający zleca, a Wykonawca przyjmuje do wykonania przedmiot umowy pn. </w:t>
      </w:r>
      <w:r w:rsidRPr="008D3A7F">
        <w:rPr>
          <w:rFonts w:ascii="Arial" w:hAnsi="Arial" w:cs="Arial"/>
          <w:color w:val="000000"/>
          <w:sz w:val="21"/>
          <w:szCs w:val="21"/>
        </w:rPr>
        <w:t>„</w:t>
      </w:r>
      <w:r w:rsidR="008D3A7F" w:rsidRPr="008D3A7F">
        <w:rPr>
          <w:rFonts w:ascii="Arial" w:hAnsi="Arial" w:cs="Arial"/>
          <w:b/>
          <w:bCs/>
          <w:color w:val="000000"/>
          <w:sz w:val="21"/>
          <w:szCs w:val="21"/>
        </w:rPr>
        <w:t>Z</w:t>
      </w:r>
      <w:r w:rsidR="008D3A7F" w:rsidRPr="008D3A7F">
        <w:rPr>
          <w:rFonts w:ascii="Arial" w:eastAsia="Calibri" w:hAnsi="Arial" w:cs="Arial"/>
          <w:b/>
          <w:bCs/>
          <w:kern w:val="2"/>
          <w:sz w:val="21"/>
          <w:szCs w:val="21"/>
          <w:lang w:bidi="pl-PL"/>
          <w14:ligatures w14:val="standardContextual"/>
        </w:rPr>
        <w:t>aprojektowanie, wykonanie i montaż dziesięciu tablic tyflograficznych w budynkach Urzędu Miasta Legnicy</w:t>
      </w:r>
      <w:r w:rsidRPr="008D3A7F">
        <w:rPr>
          <w:rFonts w:ascii="Arial" w:hAnsi="Arial" w:cs="Arial"/>
          <w:b/>
          <w:bCs/>
          <w:color w:val="000000"/>
          <w:sz w:val="21"/>
          <w:szCs w:val="21"/>
        </w:rPr>
        <w:t>”</w:t>
      </w:r>
      <w:r w:rsidRPr="00E6084B">
        <w:rPr>
          <w:rFonts w:ascii="Arial" w:hAnsi="Arial" w:cs="Arial"/>
          <w:color w:val="000000"/>
          <w:sz w:val="21"/>
          <w:szCs w:val="21"/>
        </w:rPr>
        <w:t xml:space="preserve"> (zwanym dalej także: towarem), którego szczegółowa specyfikacja i parametry techniczne stanowią Załącznik nr 1</w:t>
      </w:r>
      <w:r w:rsidRPr="00E6084B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r w:rsidRPr="00E6084B">
        <w:rPr>
          <w:rFonts w:ascii="Arial" w:hAnsi="Arial" w:cs="Arial"/>
          <w:color w:val="000000"/>
          <w:sz w:val="21"/>
          <w:szCs w:val="21"/>
        </w:rPr>
        <w:t>do niniejszej umowy.</w:t>
      </w:r>
    </w:p>
    <w:p w14:paraId="7472A2C4" w14:textId="77777777" w:rsidR="001A08E0" w:rsidRPr="00C44744" w:rsidRDefault="001A08E0" w:rsidP="00AE7CE7">
      <w:pPr>
        <w:tabs>
          <w:tab w:val="left" w:pos="400"/>
        </w:tabs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C44744">
        <w:rPr>
          <w:rFonts w:ascii="Arial" w:hAnsi="Arial" w:cs="Arial"/>
          <w:sz w:val="21"/>
          <w:szCs w:val="21"/>
        </w:rPr>
        <w:t>Zamówienie jest realizowane w ramach przedsięwzięcia grantowego "Dostępny Urząd Miasta Legnicy 2.0".</w:t>
      </w:r>
    </w:p>
    <w:p w14:paraId="6CDB21BA" w14:textId="77777777" w:rsidR="001A08E0" w:rsidRDefault="001A08E0" w:rsidP="00AE7CE7">
      <w:pPr>
        <w:spacing w:before="120" w:after="120" w:line="360" w:lineRule="auto"/>
        <w:jc w:val="center"/>
        <w:rPr>
          <w:rFonts w:ascii="Arial" w:hAnsi="Arial" w:cs="Arial"/>
          <w:sz w:val="21"/>
          <w:szCs w:val="21"/>
        </w:rPr>
      </w:pPr>
      <w:r w:rsidRPr="00C44744">
        <w:rPr>
          <w:rFonts w:ascii="Arial" w:hAnsi="Arial" w:cs="Arial"/>
          <w:b/>
          <w:sz w:val="21"/>
          <w:szCs w:val="21"/>
        </w:rPr>
        <w:t>§ 2</w:t>
      </w:r>
    </w:p>
    <w:p w14:paraId="2DA9C565" w14:textId="77777777" w:rsidR="001A08E0" w:rsidRDefault="001A08E0" w:rsidP="00AE7CE7">
      <w:pPr>
        <w:numPr>
          <w:ilvl w:val="0"/>
          <w:numId w:val="3"/>
        </w:numPr>
        <w:tabs>
          <w:tab w:val="left" w:pos="2608"/>
        </w:tabs>
        <w:suppressAutoHyphens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Wykonawca oświadcza, że posiada kwalifikacje i uprawnienia wymagane do prawidłowego wykonania przedmiotu umowy oraz dostarcza wyłącznie urządzenia nowe, posiadające niezbędne atesty i gwarancje.</w:t>
      </w:r>
    </w:p>
    <w:p w14:paraId="65069206" w14:textId="77777777" w:rsidR="001A08E0" w:rsidRDefault="001A08E0" w:rsidP="00AE7CE7">
      <w:pPr>
        <w:numPr>
          <w:ilvl w:val="0"/>
          <w:numId w:val="3"/>
        </w:numPr>
        <w:suppressAutoHyphens/>
        <w:spacing w:line="360" w:lineRule="auto"/>
        <w:ind w:left="426" w:hanging="426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Wykonawca dostarczy na własny koszt i ryzyko towar zgodnie z Załącznikiem nr 1 do niniejszej umowy do siedziby Zamawiającego - Urząd Miasta Legnicy, Plac Słowiański 8, 59-220 Legnica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FF0000"/>
          <w:sz w:val="21"/>
          <w:szCs w:val="21"/>
        </w:rPr>
        <w:t xml:space="preserve"> </w:t>
      </w:r>
    </w:p>
    <w:p w14:paraId="481CE452" w14:textId="6394D9FC" w:rsidR="001A08E0" w:rsidRPr="00C44744" w:rsidRDefault="001A08E0" w:rsidP="00AE7CE7">
      <w:pPr>
        <w:numPr>
          <w:ilvl w:val="0"/>
          <w:numId w:val="3"/>
        </w:numPr>
        <w:suppressAutoHyphens/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C44744">
        <w:rPr>
          <w:rFonts w:ascii="Arial" w:hAnsi="Arial" w:cs="Arial"/>
          <w:color w:val="000000"/>
          <w:sz w:val="21"/>
          <w:szCs w:val="21"/>
        </w:rPr>
        <w:t>Wykonawca zobowiązuje się do dostawy towaru określonego w specyfikacji zamówienia</w:t>
      </w:r>
      <w:r w:rsidRPr="00C44744">
        <w:rPr>
          <w:rFonts w:ascii="Arial" w:hAnsi="Arial" w:cs="Arial"/>
          <w:color w:val="000000"/>
          <w:sz w:val="21"/>
          <w:szCs w:val="21"/>
        </w:rPr>
        <w:br/>
        <w:t xml:space="preserve">w terminie </w:t>
      </w:r>
      <w:r w:rsidR="008D3A7F">
        <w:rPr>
          <w:rFonts w:ascii="Arial" w:hAnsi="Arial" w:cs="Arial"/>
          <w:color w:val="000000"/>
          <w:sz w:val="21"/>
          <w:szCs w:val="21"/>
        </w:rPr>
        <w:t>14</w:t>
      </w:r>
      <w:r w:rsidRPr="00C44744">
        <w:rPr>
          <w:rFonts w:ascii="Arial" w:hAnsi="Arial" w:cs="Arial"/>
          <w:color w:val="000000"/>
          <w:sz w:val="21"/>
          <w:szCs w:val="21"/>
        </w:rPr>
        <w:t xml:space="preserve"> dni od daty podpisania umowy.</w:t>
      </w:r>
    </w:p>
    <w:p w14:paraId="176FE619" w14:textId="5F4ADE73" w:rsidR="001A08E0" w:rsidRPr="00C44744" w:rsidRDefault="001A08E0" w:rsidP="00AE7CE7">
      <w:pPr>
        <w:numPr>
          <w:ilvl w:val="0"/>
          <w:numId w:val="3"/>
        </w:numPr>
        <w:suppressAutoHyphens/>
        <w:spacing w:line="360" w:lineRule="auto"/>
        <w:jc w:val="both"/>
        <w:rPr>
          <w:rFonts w:ascii="Arial" w:eastAsia="Caladea" w:hAnsi="Arial" w:cs="Arial"/>
          <w:sz w:val="21"/>
          <w:szCs w:val="21"/>
        </w:rPr>
      </w:pPr>
      <w:r w:rsidRPr="00C44744">
        <w:rPr>
          <w:rFonts w:ascii="Arial" w:hAnsi="Arial" w:cs="Arial"/>
          <w:sz w:val="21"/>
          <w:szCs w:val="21"/>
        </w:rPr>
        <w:t xml:space="preserve">Towar winien być zgodny ze standardami określonymi w projekcie "Dostępny samorząd 2.0" czyli rozwiązania powinny być zgodne z wytycznymi wynikającymi ze "Standardów Dostępności w Samorządzie", dostępne pod linkiem: </w:t>
      </w:r>
      <w:hyperlink r:id="rId7" w:history="1">
        <w:r w:rsidRPr="00C44744">
          <w:rPr>
            <w:rStyle w:val="Hipercze"/>
            <w:rFonts w:ascii="Arial" w:hAnsi="Arial" w:cs="Arial"/>
            <w:sz w:val="21"/>
            <w:szCs w:val="21"/>
          </w:rPr>
          <w:t>https://www.gov.pl/web/mswia/standardy-dostepnosci-w-samorzadzie</w:t>
        </w:r>
      </w:hyperlink>
      <w:r w:rsidRPr="00C44744">
        <w:rPr>
          <w:rFonts w:ascii="Arial" w:hAnsi="Arial" w:cs="Arial"/>
          <w:sz w:val="21"/>
          <w:szCs w:val="21"/>
        </w:rPr>
        <w:t>.</w:t>
      </w:r>
    </w:p>
    <w:p w14:paraId="3ADB0B6C" w14:textId="77777777" w:rsidR="001A08E0" w:rsidRDefault="001A08E0" w:rsidP="00AE7CE7">
      <w:pPr>
        <w:numPr>
          <w:ilvl w:val="0"/>
          <w:numId w:val="3"/>
        </w:numPr>
        <w:suppressAutoHyphens/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Towar przekazuje się Zamawiającemu na podstawie protokołu zdawczo-odbiorczego podpisanego przez upoważnionych przedstawicieli obu stron.</w:t>
      </w:r>
    </w:p>
    <w:p w14:paraId="00520CDF" w14:textId="77777777" w:rsidR="001A08E0" w:rsidRDefault="001A08E0" w:rsidP="00AE7CE7">
      <w:pPr>
        <w:spacing w:before="120"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Ze strony Zamawiającego: …………………….., a w przypadku jego nieobecności inny pracownik wyznaczony przez dyrektora Wydziału Administarcyjno - Gospodarczego Urzędu Miasta Legnicy.</w:t>
      </w:r>
    </w:p>
    <w:p w14:paraId="66C48A4C" w14:textId="77777777" w:rsidR="001A08E0" w:rsidRDefault="001A08E0" w:rsidP="00AE7CE7">
      <w:pPr>
        <w:spacing w:line="360" w:lineRule="auto"/>
        <w:ind w:left="426" w:hanging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 xml:space="preserve">Ze strony Wykonawcy: …………………………………………………………………………………….… </w:t>
      </w:r>
    </w:p>
    <w:p w14:paraId="5DDA8524" w14:textId="77777777" w:rsidR="00AE7CE7" w:rsidRPr="00AE7CE7" w:rsidRDefault="001A08E0" w:rsidP="00AE7CE7">
      <w:pPr>
        <w:numPr>
          <w:ilvl w:val="0"/>
          <w:numId w:val="3"/>
        </w:numPr>
        <w:suppressAutoHyphens/>
        <w:spacing w:before="120" w:line="360" w:lineRule="auto"/>
        <w:ind w:left="397" w:hanging="454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Zamawiający ma prawo do zgłoszenia w terminie 7 dni licząc od dnia podpisania protokołu zdawczo-odbiorczego, reklamacji dotyczących jawnych wad jakościowo-ilościowych.</w:t>
      </w:r>
      <w:r>
        <w:rPr>
          <w:rFonts w:ascii="Arial" w:hAnsi="Arial" w:cs="Arial"/>
          <w:sz w:val="21"/>
          <w:szCs w:val="21"/>
        </w:rPr>
        <w:br/>
        <w:t>W przypadku stwierdzenia wad lub usterek Zamawiający zobowiązany jest zgłosić</w:t>
      </w:r>
      <w:r>
        <w:rPr>
          <w:rFonts w:ascii="Arial" w:hAnsi="Arial" w:cs="Arial"/>
          <w:sz w:val="21"/>
          <w:szCs w:val="21"/>
        </w:rPr>
        <w:br/>
        <w:t>je w formie pisemnej lub pocztą elektroniczną na adres: ……………………………………</w:t>
      </w:r>
    </w:p>
    <w:p w14:paraId="1CFA63CC" w14:textId="0134B398" w:rsidR="001A08E0" w:rsidRDefault="001A08E0" w:rsidP="00AE7CE7">
      <w:pPr>
        <w:numPr>
          <w:ilvl w:val="0"/>
          <w:numId w:val="3"/>
        </w:numPr>
        <w:suppressAutoHyphens/>
        <w:spacing w:before="120" w:line="360" w:lineRule="auto"/>
        <w:ind w:left="397" w:hanging="454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 upływie terminu określonego w ust. 5 lub braku zastrzeżeń zgłoszonych przez Zamawiającego w postaci reklamacji dotyczących jawnych wad jakościowo-ilościowych przedstawiciele obu stron podpisują protokół końcowy:</w:t>
      </w:r>
    </w:p>
    <w:p w14:paraId="4CD35756" w14:textId="77777777" w:rsidR="001A08E0" w:rsidRDefault="001A08E0" w:rsidP="00AE7CE7">
      <w:pPr>
        <w:spacing w:before="120" w:line="360" w:lineRule="auto"/>
        <w:ind w:left="361"/>
        <w:rPr>
          <w:rFonts w:ascii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Ze strony Wykonawcy: …...............………………………………………………………………………….</w:t>
      </w:r>
    </w:p>
    <w:p w14:paraId="62CA49FE" w14:textId="77777777" w:rsidR="001A08E0" w:rsidRDefault="001A08E0" w:rsidP="00AE7CE7">
      <w:pPr>
        <w:spacing w:before="120" w:line="360" w:lineRule="auto"/>
        <w:ind w:left="45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 strony Zamawiającego: …………………………., a w przypadku jego nieobecności inny pracownik wyznaczony przez dyrektora Wydziału Administracyjno-Gospodarczego Urzędu Miasta Legnicy.</w:t>
      </w:r>
    </w:p>
    <w:p w14:paraId="0585879E" w14:textId="77777777" w:rsidR="001A08E0" w:rsidRDefault="001A08E0" w:rsidP="00AE7CE7">
      <w:pPr>
        <w:numPr>
          <w:ilvl w:val="0"/>
          <w:numId w:val="3"/>
        </w:numPr>
        <w:suppressAutoHyphens/>
        <w:spacing w:before="120" w:line="360" w:lineRule="auto"/>
        <w:ind w:left="426" w:hanging="42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Protokół końcowy z dostawy towaru jest podstawą do wystawienia faktury VAT. </w:t>
      </w:r>
    </w:p>
    <w:p w14:paraId="6EB072EA" w14:textId="6699DE10" w:rsidR="001A08E0" w:rsidRPr="007875B6" w:rsidRDefault="001A08E0" w:rsidP="00AE7CE7">
      <w:pPr>
        <w:numPr>
          <w:ilvl w:val="0"/>
          <w:numId w:val="3"/>
        </w:numPr>
        <w:suppressAutoHyphens/>
        <w:spacing w:before="120" w:line="360" w:lineRule="auto"/>
        <w:ind w:left="426" w:hanging="42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Dokonanie odbioru towaru zgodnie z postanowieniami niniejszej umowy nie zwalnia Wykonawcy</w:t>
      </w:r>
      <w:r w:rsidR="00AE7CE7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 xml:space="preserve">od roszczeń z tytułu rękojmi lub gwarancji jakości. </w:t>
      </w:r>
    </w:p>
    <w:p w14:paraId="701777C4" w14:textId="77777777" w:rsidR="00876824" w:rsidRDefault="00876824" w:rsidP="00AE7CE7">
      <w:pPr>
        <w:pStyle w:val="S1"/>
        <w:spacing w:before="0" w:after="120" w:line="360" w:lineRule="auto"/>
        <w:ind w:left="425" w:hanging="425"/>
        <w:jc w:val="center"/>
        <w:rPr>
          <w:b/>
          <w:bCs/>
          <w:sz w:val="21"/>
          <w:szCs w:val="21"/>
        </w:rPr>
      </w:pPr>
    </w:p>
    <w:p w14:paraId="023575E5" w14:textId="640D5F8C" w:rsidR="001A08E0" w:rsidRDefault="001A08E0" w:rsidP="00AE7CE7">
      <w:pPr>
        <w:pStyle w:val="S1"/>
        <w:spacing w:before="0" w:after="120" w:line="360" w:lineRule="auto"/>
        <w:ind w:left="425" w:hanging="425"/>
        <w:jc w:val="center"/>
        <w:rPr>
          <w:color w:val="000000"/>
          <w:sz w:val="21"/>
          <w:szCs w:val="21"/>
        </w:rPr>
      </w:pPr>
      <w:r>
        <w:rPr>
          <w:b/>
          <w:bCs/>
          <w:sz w:val="21"/>
          <w:szCs w:val="21"/>
        </w:rPr>
        <w:t>§ 3</w:t>
      </w:r>
    </w:p>
    <w:p w14:paraId="57F88178" w14:textId="77777777" w:rsidR="001A08E0" w:rsidRDefault="001A08E0" w:rsidP="00AE7CE7">
      <w:pPr>
        <w:spacing w:line="36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    Wartość niniejszej umowy strony ustalają na kwotę brutto: ………………… zł.</w:t>
      </w:r>
    </w:p>
    <w:p w14:paraId="738BCA09" w14:textId="77777777" w:rsidR="001A08E0" w:rsidRDefault="001A08E0" w:rsidP="00AE7CE7">
      <w:pPr>
        <w:spacing w:line="360" w:lineRule="auto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ab/>
        <w:t>(słownie: ……………………………………………………………………………).</w:t>
      </w:r>
    </w:p>
    <w:p w14:paraId="54D2AC43" w14:textId="77777777" w:rsidR="001A08E0" w:rsidRDefault="001A08E0" w:rsidP="00AE7CE7">
      <w:pPr>
        <w:spacing w:line="360" w:lineRule="auto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ab/>
        <w:t xml:space="preserve">w tym wartość podatku VAT wynosi …………………… zł. </w:t>
      </w:r>
    </w:p>
    <w:p w14:paraId="31275CE2" w14:textId="77777777" w:rsidR="001A08E0" w:rsidRPr="007875B6" w:rsidRDefault="001A08E0" w:rsidP="00AE7CE7">
      <w:pPr>
        <w:spacing w:line="360" w:lineRule="auto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ab/>
        <w:t>(słownie: ………………………………………………………………………).</w:t>
      </w:r>
    </w:p>
    <w:p w14:paraId="4E231C13" w14:textId="1FE6BF77" w:rsidR="001A08E0" w:rsidRDefault="001A08E0" w:rsidP="00AE7CE7">
      <w:pPr>
        <w:numPr>
          <w:ilvl w:val="0"/>
          <w:numId w:val="5"/>
        </w:numPr>
        <w:tabs>
          <w:tab w:val="left" w:pos="400"/>
        </w:tabs>
        <w:suppressAutoHyphens/>
        <w:spacing w:line="360" w:lineRule="auto"/>
        <w:ind w:left="397" w:hanging="4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Formą płatności jest przelew w terminie </w:t>
      </w:r>
      <w:r w:rsidR="008D3A7F">
        <w:rPr>
          <w:rFonts w:ascii="Arial" w:hAnsi="Arial" w:cs="Arial"/>
          <w:sz w:val="21"/>
          <w:szCs w:val="21"/>
        </w:rPr>
        <w:t>14</w:t>
      </w:r>
      <w:r>
        <w:rPr>
          <w:rFonts w:ascii="Arial" w:hAnsi="Arial" w:cs="Arial"/>
          <w:sz w:val="21"/>
          <w:szCs w:val="21"/>
        </w:rPr>
        <w:t xml:space="preserve"> dni od daty otrzymania faktury VAT.</w:t>
      </w:r>
    </w:p>
    <w:p w14:paraId="33F8D3CE" w14:textId="21F43D9F" w:rsidR="001A08E0" w:rsidRDefault="001A08E0" w:rsidP="00AE7CE7">
      <w:pPr>
        <w:numPr>
          <w:ilvl w:val="0"/>
          <w:numId w:val="5"/>
        </w:numPr>
        <w:tabs>
          <w:tab w:val="left" w:pos="400"/>
        </w:tabs>
        <w:suppressAutoHyphens/>
        <w:spacing w:line="360" w:lineRule="auto"/>
        <w:ind w:left="397" w:hanging="454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Termin uważa się za dotrzymany, jeżeli w ciągu </w:t>
      </w:r>
      <w:r w:rsidR="008D3A7F">
        <w:rPr>
          <w:rFonts w:ascii="Arial" w:hAnsi="Arial" w:cs="Arial"/>
          <w:sz w:val="21"/>
          <w:szCs w:val="21"/>
        </w:rPr>
        <w:t>14</w:t>
      </w:r>
      <w:r>
        <w:rPr>
          <w:rFonts w:ascii="Arial" w:hAnsi="Arial" w:cs="Arial"/>
          <w:sz w:val="21"/>
          <w:szCs w:val="21"/>
        </w:rPr>
        <w:t xml:space="preserve"> dni od daty wpływu prawidłowo wystawionej faktury VAT zostanie dokonane polecenie przelewu z banku Zamawiającego. </w:t>
      </w:r>
    </w:p>
    <w:p w14:paraId="6BE24393" w14:textId="77777777" w:rsidR="001A08E0" w:rsidRDefault="001A08E0" w:rsidP="00AE7CE7">
      <w:pPr>
        <w:numPr>
          <w:ilvl w:val="0"/>
          <w:numId w:val="5"/>
        </w:numPr>
        <w:tabs>
          <w:tab w:val="left" w:pos="450"/>
        </w:tabs>
        <w:suppressAutoHyphens/>
        <w:spacing w:line="360" w:lineRule="auto"/>
        <w:ind w:left="397" w:hanging="454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Na użytek wystawienia faktury VAT przyjmuje się, że: </w:t>
      </w:r>
    </w:p>
    <w:p w14:paraId="62475204" w14:textId="77777777" w:rsidR="001A08E0" w:rsidRDefault="001A08E0" w:rsidP="00AE7CE7">
      <w:pPr>
        <w:tabs>
          <w:tab w:val="left" w:pos="400"/>
        </w:tabs>
        <w:spacing w:line="360" w:lineRule="auto"/>
        <w:ind w:left="663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Nabywcą jest: Gmina Legnica, Pl. Słowiański 8, 59-220 Legnica, NIP 691-00-11-742, </w:t>
      </w:r>
    </w:p>
    <w:p w14:paraId="652247C8" w14:textId="77777777" w:rsidR="001A08E0" w:rsidRDefault="001A08E0" w:rsidP="00AE7CE7">
      <w:pPr>
        <w:tabs>
          <w:tab w:val="left" w:pos="450"/>
        </w:tabs>
        <w:spacing w:line="360" w:lineRule="auto"/>
        <w:ind w:left="663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Odbiorcą jest: Urząd Miasta Legnica, Pl. Słowiański 8, 59-220 Legnica.                                                                                                                                                 </w:t>
      </w:r>
    </w:p>
    <w:p w14:paraId="6F28A5CF" w14:textId="77777777" w:rsidR="001A08E0" w:rsidRDefault="001A08E0" w:rsidP="00AE7CE7">
      <w:pPr>
        <w:numPr>
          <w:ilvl w:val="0"/>
          <w:numId w:val="5"/>
        </w:numPr>
        <w:tabs>
          <w:tab w:val="left" w:pos="400"/>
        </w:tabs>
        <w:suppressAutoHyphens/>
        <w:spacing w:line="360" w:lineRule="auto"/>
        <w:ind w:left="397" w:hanging="454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Wykonawca oświadcza, że figuruje w „Wykazie podmiotów zarejestrowanych jako podatnicy VAT, niezarejestrowanych oraz wykreślonych i przywróconych do rejestru VAT”, który jest prowadzony przez Szefa Krajowej Administracji Skarbowej, jako czynny podatnik VAT. </w:t>
      </w:r>
    </w:p>
    <w:p w14:paraId="056DF475" w14:textId="37E9099E" w:rsidR="001A08E0" w:rsidRPr="00A94294" w:rsidRDefault="001A08E0" w:rsidP="00AE7CE7">
      <w:pPr>
        <w:numPr>
          <w:ilvl w:val="0"/>
          <w:numId w:val="5"/>
        </w:numPr>
        <w:tabs>
          <w:tab w:val="left" w:pos="400"/>
        </w:tabs>
        <w:suppressAutoHyphens/>
        <w:spacing w:line="360" w:lineRule="auto"/>
        <w:ind w:left="397" w:hanging="454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>
        <w:rPr>
          <w:rFonts w:ascii="Arial" w:eastAsia="Arial" w:hAnsi="Arial" w:cs="Arial"/>
          <w:bCs/>
          <w:color w:val="000000"/>
          <w:sz w:val="21"/>
          <w:szCs w:val="21"/>
        </w:rPr>
        <w:t>Wykonawca oświadcza, że numer rachunku bankowego wskazany na fakturze wystawionej</w:t>
      </w:r>
      <w:r>
        <w:rPr>
          <w:rFonts w:ascii="Arial" w:eastAsia="Arial" w:hAnsi="Arial" w:cs="Arial"/>
          <w:bCs/>
          <w:color w:val="000000"/>
          <w:sz w:val="21"/>
          <w:szCs w:val="21"/>
        </w:rPr>
        <w:br/>
        <w:t xml:space="preserve">w związku z realizacją umowy jest numerem zawartym w Wykazie podmiotów zarejestrowanych jako podatnicy VAT, niezarejestrowanych oraz wykreślonych </w:t>
      </w:r>
      <w:r w:rsidR="00AE7CE7">
        <w:rPr>
          <w:rFonts w:ascii="Arial" w:eastAsia="Arial" w:hAnsi="Arial" w:cs="Arial"/>
          <w:bCs/>
          <w:color w:val="000000"/>
          <w:sz w:val="21"/>
          <w:szCs w:val="21"/>
        </w:rPr>
        <w:br/>
      </w:r>
      <w:r>
        <w:rPr>
          <w:rFonts w:ascii="Arial" w:eastAsia="Arial" w:hAnsi="Arial" w:cs="Arial"/>
          <w:bCs/>
          <w:color w:val="000000"/>
          <w:sz w:val="21"/>
          <w:szCs w:val="21"/>
        </w:rPr>
        <w:t>i przywróconych do rejestru VAT i jest właściwy dla dokonania rozliczeń metodą podzielonej płatności.</w:t>
      </w:r>
    </w:p>
    <w:p w14:paraId="6647E286" w14:textId="77777777" w:rsidR="001A08E0" w:rsidRPr="00A94294" w:rsidRDefault="001A08E0" w:rsidP="00AE7CE7">
      <w:pPr>
        <w:tabs>
          <w:tab w:val="left" w:pos="400"/>
        </w:tabs>
        <w:spacing w:line="360" w:lineRule="auto"/>
        <w:jc w:val="center"/>
        <w:rPr>
          <w:rFonts w:ascii="Arial" w:eastAsia="Arial" w:hAnsi="Arial" w:cs="Arial"/>
          <w:b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b/>
          <w:bCs/>
          <w:color w:val="000000"/>
          <w:sz w:val="21"/>
          <w:szCs w:val="21"/>
        </w:rPr>
        <w:t>§ 4</w:t>
      </w:r>
    </w:p>
    <w:p w14:paraId="6ECA2D75" w14:textId="77777777" w:rsidR="001A08E0" w:rsidRPr="00A94294" w:rsidRDefault="001A08E0" w:rsidP="00AE7CE7">
      <w:pPr>
        <w:tabs>
          <w:tab w:val="left" w:pos="400"/>
        </w:tabs>
        <w:spacing w:line="360" w:lineRule="auto"/>
        <w:jc w:val="center"/>
        <w:rPr>
          <w:rFonts w:ascii="Arial" w:eastAsia="Arial" w:hAnsi="Arial" w:cs="Arial"/>
          <w:color w:val="000000"/>
          <w:sz w:val="21"/>
          <w:szCs w:val="21"/>
        </w:rPr>
      </w:pPr>
      <w:r w:rsidRPr="00A94294">
        <w:rPr>
          <w:rFonts w:ascii="Arial" w:eastAsia="Arial" w:hAnsi="Arial" w:cs="Arial"/>
          <w:color w:val="000000"/>
          <w:sz w:val="21"/>
          <w:szCs w:val="21"/>
        </w:rPr>
        <w:t>Krajowy System e-Faktur</w:t>
      </w:r>
    </w:p>
    <w:p w14:paraId="5D3EC83B" w14:textId="0C07C720" w:rsidR="001A08E0" w:rsidRPr="00A94294" w:rsidRDefault="001A08E0" w:rsidP="00876824">
      <w:pPr>
        <w:numPr>
          <w:ilvl w:val="0"/>
          <w:numId w:val="9"/>
        </w:numPr>
        <w:tabs>
          <w:tab w:val="clear" w:pos="720"/>
          <w:tab w:val="left" w:pos="400"/>
          <w:tab w:val="num" w:pos="426"/>
        </w:tabs>
        <w:suppressAutoHyphens/>
        <w:spacing w:line="360" w:lineRule="auto"/>
        <w:ind w:left="426" w:hanging="568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>Jeżeli Wykonawca zobligowany jest obowiązującymi w Polsce przepisami prawa do korzystania z Krajowego Systemu e-Faktur (KSeF), to zastosowanie mają procedury związane z wystawieniem faktury w formie ustrukturyzowanej, opisane w ust. 2-12.</w:t>
      </w:r>
    </w:p>
    <w:p w14:paraId="4C945A79" w14:textId="0222CB44" w:rsidR="001A08E0" w:rsidRPr="00A94294" w:rsidRDefault="001A08E0" w:rsidP="00876824">
      <w:pPr>
        <w:numPr>
          <w:ilvl w:val="0"/>
          <w:numId w:val="9"/>
        </w:numPr>
        <w:tabs>
          <w:tab w:val="clear" w:pos="720"/>
          <w:tab w:val="left" w:pos="400"/>
          <w:tab w:val="num" w:pos="426"/>
        </w:tabs>
        <w:suppressAutoHyphens/>
        <w:spacing w:line="360" w:lineRule="auto"/>
        <w:ind w:left="426" w:hanging="568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 xml:space="preserve">Od dnia wejścia w życie KSeF podstawę płatności wynagrodzenia z tytułu realizacji przedmiotu Umowy będą stanowiły ustrukturyzowane faktury elektronicznie wystawione </w:t>
      </w:r>
      <w:r w:rsidR="00AE7CE7">
        <w:rPr>
          <w:rFonts w:ascii="Arial" w:eastAsia="Arial" w:hAnsi="Arial" w:cs="Arial"/>
          <w:bCs/>
          <w:color w:val="000000"/>
          <w:sz w:val="21"/>
          <w:szCs w:val="21"/>
        </w:rPr>
        <w:br/>
      </w: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>w Krajowym Systemie e-Faktur.</w:t>
      </w:r>
    </w:p>
    <w:p w14:paraId="725FA208" w14:textId="77777777" w:rsidR="001A08E0" w:rsidRPr="00A94294" w:rsidRDefault="001A08E0" w:rsidP="00876824">
      <w:pPr>
        <w:numPr>
          <w:ilvl w:val="0"/>
          <w:numId w:val="9"/>
        </w:numPr>
        <w:tabs>
          <w:tab w:val="clear" w:pos="720"/>
          <w:tab w:val="left" w:pos="400"/>
          <w:tab w:val="num" w:pos="426"/>
        </w:tabs>
        <w:suppressAutoHyphens/>
        <w:spacing w:line="360" w:lineRule="auto"/>
        <w:ind w:left="426" w:hanging="568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>Strony zgodnie postanawiają, iż faktura ustrukturyzowana, o której mowa w ust. 1 jest uznana za doręczoną Zamawiającemu z chwilą nadania jej przez KSeF unikalnego numeru identyfikacyjnego, z wyłączeniem sytuacji awaryjnych, w których faktury zostały wystawione poza KSeF w przypadkach niedostępności KSeF tj. w trybie offline.</w:t>
      </w:r>
    </w:p>
    <w:p w14:paraId="59D7F116" w14:textId="6F7093BC" w:rsidR="001A08E0" w:rsidRPr="00A94294" w:rsidRDefault="001A08E0" w:rsidP="00876824">
      <w:pPr>
        <w:numPr>
          <w:ilvl w:val="0"/>
          <w:numId w:val="9"/>
        </w:numPr>
        <w:tabs>
          <w:tab w:val="clear" w:pos="720"/>
          <w:tab w:val="left" w:pos="400"/>
          <w:tab w:val="num" w:pos="426"/>
        </w:tabs>
        <w:suppressAutoHyphens/>
        <w:spacing w:line="360" w:lineRule="auto"/>
        <w:ind w:left="426" w:hanging="568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>W przypadku ogłoszonej przez właściwy organ niedostępności KSeF lub w innych przewidzianych prawem sytuacjach uniemożliwiających wystawienie faktury przy wykorzystaniu systemu, wykonawca jest uprawniony do wystawienia faktury poza KSeF w przewidzianych trybach (tryb „offline”) zgodnie z obowiązującymi przepisami ustawy z dnia 11 marca 2004 r. o podatku od towarów i usług.</w:t>
      </w:r>
    </w:p>
    <w:p w14:paraId="4C48AD49" w14:textId="4CE09898" w:rsidR="001A08E0" w:rsidRPr="00A94294" w:rsidRDefault="001A08E0" w:rsidP="00876824">
      <w:pPr>
        <w:numPr>
          <w:ilvl w:val="0"/>
          <w:numId w:val="9"/>
        </w:numPr>
        <w:tabs>
          <w:tab w:val="clear" w:pos="720"/>
          <w:tab w:val="left" w:pos="400"/>
          <w:tab w:val="num" w:pos="426"/>
        </w:tabs>
        <w:suppressAutoHyphens/>
        <w:spacing w:line="360" w:lineRule="auto"/>
        <w:ind w:left="426" w:hanging="568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 xml:space="preserve">Wykonawca niezwłocznie po wystawieniu faktury w trybie, o którym mowa w ust. 3, udostępni ją Zamawiającemu poza KSeF w formie pliku PDF wraz z odpowiednimi kodami QR zgodnie z wymaganymi przepisami ustawy z dnia 11 marca 2004 r. o podatku od towarów i usług. </w:t>
      </w:r>
    </w:p>
    <w:p w14:paraId="1B2CB0A0" w14:textId="77777777" w:rsidR="001A08E0" w:rsidRPr="00A94294" w:rsidRDefault="001A08E0" w:rsidP="00876824">
      <w:pPr>
        <w:numPr>
          <w:ilvl w:val="0"/>
          <w:numId w:val="9"/>
        </w:numPr>
        <w:tabs>
          <w:tab w:val="clear" w:pos="720"/>
          <w:tab w:val="left" w:pos="400"/>
          <w:tab w:val="num" w:pos="426"/>
        </w:tabs>
        <w:suppressAutoHyphens/>
        <w:spacing w:line="360" w:lineRule="auto"/>
        <w:ind w:left="426" w:hanging="568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 xml:space="preserve">Wykonawca zobowiązuje się przekazać faktury wystawione w trybie offline do KSeF </w:t>
      </w:r>
      <w:r>
        <w:rPr>
          <w:rFonts w:ascii="Arial" w:eastAsia="Arial" w:hAnsi="Arial" w:cs="Arial"/>
          <w:bCs/>
          <w:color w:val="000000"/>
          <w:sz w:val="21"/>
          <w:szCs w:val="21"/>
        </w:rPr>
        <w:br/>
      </w: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 xml:space="preserve">w terminach określonych przepisami. </w:t>
      </w:r>
    </w:p>
    <w:p w14:paraId="1C809B35" w14:textId="77777777" w:rsidR="001A08E0" w:rsidRPr="00A94294" w:rsidRDefault="001A08E0" w:rsidP="00876824">
      <w:pPr>
        <w:numPr>
          <w:ilvl w:val="0"/>
          <w:numId w:val="9"/>
        </w:numPr>
        <w:tabs>
          <w:tab w:val="clear" w:pos="720"/>
          <w:tab w:val="left" w:pos="400"/>
          <w:tab w:val="num" w:pos="426"/>
        </w:tabs>
        <w:suppressAutoHyphens/>
        <w:spacing w:line="360" w:lineRule="auto"/>
        <w:ind w:left="426" w:hanging="568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lastRenderedPageBreak/>
        <w:t xml:space="preserve">Po nadaniu numeru KSeF faktura jest traktowana jak doręczona zgodnie z obowiązującymi przepisami, </w:t>
      </w:r>
    </w:p>
    <w:p w14:paraId="0CCEF2C2" w14:textId="77777777" w:rsidR="001A08E0" w:rsidRPr="00A94294" w:rsidRDefault="001A08E0" w:rsidP="00876824">
      <w:pPr>
        <w:numPr>
          <w:ilvl w:val="0"/>
          <w:numId w:val="9"/>
        </w:numPr>
        <w:tabs>
          <w:tab w:val="clear" w:pos="720"/>
          <w:tab w:val="left" w:pos="400"/>
          <w:tab w:val="num" w:pos="426"/>
        </w:tabs>
        <w:suppressAutoHyphens/>
        <w:spacing w:line="360" w:lineRule="auto"/>
        <w:ind w:left="426" w:hanging="568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 xml:space="preserve">Strony zgodnie potwierdzają, że faktury wystawione zgodnie z powyższymi ustępami 4-6 wywołują skutki prawne i rozliczeniowe jak faktury wystawione w systemie KSeF, pod warunkiem spełnienia wszystkich zapisów, </w:t>
      </w:r>
    </w:p>
    <w:p w14:paraId="7A43C049" w14:textId="77777777" w:rsidR="001A08E0" w:rsidRPr="00A94294" w:rsidRDefault="001A08E0" w:rsidP="00876824">
      <w:pPr>
        <w:numPr>
          <w:ilvl w:val="0"/>
          <w:numId w:val="9"/>
        </w:numPr>
        <w:tabs>
          <w:tab w:val="clear" w:pos="720"/>
          <w:tab w:val="left" w:pos="400"/>
          <w:tab w:val="num" w:pos="426"/>
        </w:tabs>
        <w:suppressAutoHyphens/>
        <w:spacing w:line="360" w:lineRule="auto"/>
        <w:ind w:left="426" w:hanging="568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 xml:space="preserve">Płatności dokonywane będą przelewem na rachunek Wykonawcy w terminie 21 dni od daty otrzymania prawidłowo wystawionej faktury, na rachunek wskazany w przedłożonej fakturze. </w:t>
      </w:r>
    </w:p>
    <w:p w14:paraId="1434991F" w14:textId="0BDCB384" w:rsidR="001A08E0" w:rsidRPr="00A94294" w:rsidRDefault="001A08E0" w:rsidP="00876824">
      <w:pPr>
        <w:numPr>
          <w:ilvl w:val="0"/>
          <w:numId w:val="9"/>
        </w:numPr>
        <w:tabs>
          <w:tab w:val="clear" w:pos="720"/>
          <w:tab w:val="left" w:pos="400"/>
          <w:tab w:val="num" w:pos="426"/>
        </w:tabs>
        <w:suppressAutoHyphens/>
        <w:spacing w:line="360" w:lineRule="auto"/>
        <w:ind w:left="426" w:hanging="568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 xml:space="preserve">Termin uważa się za dotrzymany, jeżeli w ciągu 21 dni od daty otrzymania prawidłowo wystawionej faktury VAT (skutecznego jej dostarczenia Zamawiającemu lub otrzymania potwierdzenia otrzymania od Zamawiającego) zostanie dokonane polecenie przelewu </w:t>
      </w:r>
      <w:r w:rsidR="00AE7CE7">
        <w:rPr>
          <w:rFonts w:ascii="Arial" w:eastAsia="Arial" w:hAnsi="Arial" w:cs="Arial"/>
          <w:bCs/>
          <w:color w:val="000000"/>
          <w:sz w:val="21"/>
          <w:szCs w:val="21"/>
        </w:rPr>
        <w:br/>
      </w: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 xml:space="preserve">z banku Zamawiającego. </w:t>
      </w:r>
    </w:p>
    <w:p w14:paraId="40E3039E" w14:textId="77777777" w:rsidR="001A08E0" w:rsidRPr="00A94294" w:rsidRDefault="001A08E0" w:rsidP="00876824">
      <w:pPr>
        <w:numPr>
          <w:ilvl w:val="0"/>
          <w:numId w:val="9"/>
        </w:numPr>
        <w:tabs>
          <w:tab w:val="left" w:pos="400"/>
        </w:tabs>
        <w:suppressAutoHyphens/>
        <w:spacing w:line="360" w:lineRule="auto"/>
        <w:ind w:hanging="862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 xml:space="preserve">Faktura VAT winna być wystawiona: </w:t>
      </w:r>
    </w:p>
    <w:p w14:paraId="600E9791" w14:textId="77777777" w:rsidR="001A08E0" w:rsidRPr="00C77603" w:rsidRDefault="001A08E0" w:rsidP="00876824">
      <w:pPr>
        <w:tabs>
          <w:tab w:val="left" w:pos="400"/>
        </w:tabs>
        <w:spacing w:line="360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color w:val="000000"/>
          <w:sz w:val="21"/>
          <w:szCs w:val="21"/>
        </w:rPr>
        <w:t>Nabywca:</w:t>
      </w:r>
      <w:r w:rsidRPr="00A94294">
        <w:rPr>
          <w:rFonts w:ascii="Arial" w:eastAsia="Arial" w:hAnsi="Arial" w:cs="Arial"/>
          <w:b/>
          <w:bCs/>
          <w:color w:val="000000"/>
          <w:sz w:val="21"/>
          <w:szCs w:val="21"/>
        </w:rPr>
        <w:t xml:space="preserve"> </w:t>
      </w: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>Gmina Legnica, Pl. Słowiański 8, 59-220 Legnica, NIP 691-00-11-742,</w:t>
      </w:r>
      <w:r w:rsidRPr="00A94294">
        <w:rPr>
          <w:rFonts w:ascii="Arial" w:eastAsia="Arial" w:hAnsi="Arial" w:cs="Arial"/>
          <w:b/>
          <w:bCs/>
          <w:color w:val="000000"/>
          <w:sz w:val="21"/>
          <w:szCs w:val="21"/>
        </w:rPr>
        <w:t xml:space="preserve"> </w:t>
      </w:r>
      <w:r w:rsidRPr="00A94294">
        <w:rPr>
          <w:rFonts w:ascii="Arial" w:eastAsia="Arial" w:hAnsi="Arial" w:cs="Arial"/>
          <w:color w:val="000000"/>
          <w:sz w:val="21"/>
          <w:szCs w:val="21"/>
        </w:rPr>
        <w:t>Odbiorca:</w:t>
      </w:r>
      <w:r w:rsidRPr="00A94294">
        <w:rPr>
          <w:rFonts w:ascii="Arial" w:eastAsia="Arial" w:hAnsi="Arial" w:cs="Arial"/>
          <w:b/>
          <w:bCs/>
          <w:color w:val="000000"/>
          <w:sz w:val="21"/>
          <w:szCs w:val="21"/>
        </w:rPr>
        <w:t xml:space="preserve"> </w:t>
      </w: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>Urząd Miasta Legnicy, Pl. Słowiański 8, 59-220 Legnica, NIP 691-214-60-67, IDwew 6910011742-00054.</w:t>
      </w:r>
    </w:p>
    <w:p w14:paraId="2AD98758" w14:textId="2077157B" w:rsidR="001A08E0" w:rsidRPr="00A94294" w:rsidRDefault="001A08E0" w:rsidP="00876824">
      <w:pPr>
        <w:tabs>
          <w:tab w:val="left" w:pos="426"/>
        </w:tabs>
        <w:spacing w:line="360" w:lineRule="auto"/>
        <w:ind w:left="426" w:hanging="568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C77603">
        <w:rPr>
          <w:rFonts w:ascii="Arial" w:eastAsia="Arial" w:hAnsi="Arial" w:cs="Arial"/>
          <w:bCs/>
          <w:color w:val="000000"/>
          <w:sz w:val="21"/>
          <w:szCs w:val="21"/>
        </w:rPr>
        <w:t xml:space="preserve">12. </w:t>
      </w:r>
      <w:r w:rsidR="00876824">
        <w:rPr>
          <w:rFonts w:ascii="Arial" w:eastAsia="Arial" w:hAnsi="Arial" w:cs="Arial"/>
          <w:bCs/>
          <w:color w:val="000000"/>
          <w:sz w:val="21"/>
          <w:szCs w:val="21"/>
        </w:rPr>
        <w:t xml:space="preserve">  </w:t>
      </w: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 xml:space="preserve">Dla prawidłowego doręczenia faktur w KSeF kontrahent zobowiązany jest do wskazania </w:t>
      </w:r>
      <w:r w:rsidR="00AE7CE7">
        <w:rPr>
          <w:rFonts w:ascii="Arial" w:eastAsia="Arial" w:hAnsi="Arial" w:cs="Arial"/>
          <w:bCs/>
          <w:color w:val="000000"/>
          <w:sz w:val="21"/>
          <w:szCs w:val="21"/>
        </w:rPr>
        <w:br/>
      </w: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 xml:space="preserve">w fakturze ustrukturyzowanej: </w:t>
      </w:r>
    </w:p>
    <w:p w14:paraId="762A037F" w14:textId="55733190" w:rsidR="001A08E0" w:rsidRPr="00A94294" w:rsidRDefault="001A08E0" w:rsidP="00876824">
      <w:pPr>
        <w:tabs>
          <w:tab w:val="left" w:pos="400"/>
        </w:tabs>
        <w:spacing w:line="360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 xml:space="preserve">- </w:t>
      </w:r>
      <w:r w:rsidR="00876824">
        <w:rPr>
          <w:rFonts w:ascii="Arial" w:eastAsia="Arial" w:hAnsi="Arial" w:cs="Arial"/>
          <w:bCs/>
          <w:color w:val="000000"/>
          <w:sz w:val="21"/>
          <w:szCs w:val="21"/>
        </w:rPr>
        <w:t xml:space="preserve"> </w:t>
      </w: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 xml:space="preserve">w węźle Podmiot2 wartość „1” w polu JST </w:t>
      </w:r>
    </w:p>
    <w:p w14:paraId="44D518BF" w14:textId="60025B3E" w:rsidR="001A08E0" w:rsidRPr="00A94294" w:rsidRDefault="001A08E0" w:rsidP="00876824">
      <w:pPr>
        <w:tabs>
          <w:tab w:val="left" w:pos="400"/>
        </w:tabs>
        <w:spacing w:line="360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 xml:space="preserve">- w węźle Podmiot3 danych właściwej jednostki organizacyjnej Gminy Legnica oraz wskazanie </w:t>
      </w:r>
      <w:r w:rsidR="00AE7CE7">
        <w:rPr>
          <w:rFonts w:ascii="Arial" w:eastAsia="Arial" w:hAnsi="Arial" w:cs="Arial"/>
          <w:bCs/>
          <w:color w:val="000000"/>
          <w:sz w:val="21"/>
          <w:szCs w:val="21"/>
        </w:rPr>
        <w:br/>
      </w:r>
      <w:r w:rsidR="00876824">
        <w:rPr>
          <w:rFonts w:ascii="Arial" w:eastAsia="Arial" w:hAnsi="Arial" w:cs="Arial"/>
          <w:bCs/>
          <w:color w:val="000000"/>
          <w:sz w:val="21"/>
          <w:szCs w:val="21"/>
        </w:rPr>
        <w:t xml:space="preserve">- </w:t>
      </w: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 xml:space="preserve">w polu Rola wartości „8” (oznaczającej rolę: jednostka samorządu terytorialnego – odbiorca). </w:t>
      </w:r>
    </w:p>
    <w:p w14:paraId="3E2329BC" w14:textId="77777777" w:rsidR="001A08E0" w:rsidRDefault="001A08E0" w:rsidP="00876824">
      <w:pPr>
        <w:tabs>
          <w:tab w:val="left" w:pos="400"/>
        </w:tabs>
        <w:spacing w:line="360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</w:rPr>
      </w:pPr>
      <w:r w:rsidRPr="00A94294">
        <w:rPr>
          <w:rFonts w:ascii="Arial" w:eastAsia="Arial" w:hAnsi="Arial" w:cs="Arial"/>
          <w:bCs/>
          <w:color w:val="000000"/>
          <w:sz w:val="21"/>
          <w:szCs w:val="21"/>
        </w:rPr>
        <w:t>Brak wskazania odbiorcy w tym polu może skutkować przekazaniem faktury wyłącznie na poziom jednostki nadrzędnej, tj. Gminy Legnica, co wydłuży proces jej obsługi i płatności.</w:t>
      </w:r>
    </w:p>
    <w:p w14:paraId="46FC9C84" w14:textId="77777777" w:rsidR="00876824" w:rsidRDefault="00876824" w:rsidP="00AE7CE7">
      <w:pPr>
        <w:spacing w:before="40" w:after="4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6604DCAC" w14:textId="3F414B90" w:rsidR="001A08E0" w:rsidRDefault="001A08E0" w:rsidP="00AE7CE7">
      <w:pPr>
        <w:spacing w:before="40" w:after="40" w:line="360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2F50F8">
        <w:rPr>
          <w:rFonts w:ascii="Arial" w:hAnsi="Arial" w:cs="Arial"/>
          <w:b/>
          <w:bCs/>
          <w:sz w:val="21"/>
          <w:szCs w:val="21"/>
        </w:rPr>
        <w:t>§ 5</w:t>
      </w:r>
    </w:p>
    <w:p w14:paraId="6392A858" w14:textId="77777777" w:rsidR="001A08E0" w:rsidRDefault="001A08E0" w:rsidP="00AE7CE7">
      <w:pPr>
        <w:numPr>
          <w:ilvl w:val="0"/>
          <w:numId w:val="6"/>
        </w:numPr>
        <w:tabs>
          <w:tab w:val="left" w:pos="400"/>
        </w:tabs>
        <w:suppressAutoHyphens/>
        <w:spacing w:after="60" w:line="360" w:lineRule="auto"/>
        <w:ind w:left="397" w:hanging="39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Wykonawca jest odpowiedzialny z tytułu rękojmi względem Zamawiającego za wszelkie wady fizyczne towaru.</w:t>
      </w:r>
    </w:p>
    <w:p w14:paraId="0C512D76" w14:textId="51ED5566" w:rsidR="001A08E0" w:rsidRDefault="001A08E0" w:rsidP="00AE7CE7">
      <w:pPr>
        <w:numPr>
          <w:ilvl w:val="0"/>
          <w:numId w:val="6"/>
        </w:numPr>
        <w:tabs>
          <w:tab w:val="left" w:pos="400"/>
        </w:tabs>
        <w:suppressAutoHyphens/>
        <w:spacing w:after="60" w:line="360" w:lineRule="auto"/>
        <w:ind w:left="397" w:hanging="39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Okres gwarancji i rękojmi wynosi </w:t>
      </w:r>
      <w:r w:rsidR="00EF2CBA">
        <w:rPr>
          <w:rFonts w:ascii="Arial" w:hAnsi="Arial" w:cs="Arial"/>
          <w:color w:val="000000"/>
          <w:sz w:val="21"/>
          <w:szCs w:val="21"/>
        </w:rPr>
        <w:t>36</w:t>
      </w:r>
      <w:r>
        <w:rPr>
          <w:rFonts w:ascii="Arial" w:hAnsi="Arial" w:cs="Arial"/>
          <w:color w:val="000000"/>
          <w:sz w:val="21"/>
          <w:szCs w:val="21"/>
        </w:rPr>
        <w:t xml:space="preserve"> miesięcy licząc od dnia odbioru przedmiotu umowy.</w:t>
      </w:r>
    </w:p>
    <w:p w14:paraId="2149B427" w14:textId="77777777" w:rsidR="001A08E0" w:rsidRDefault="001A08E0" w:rsidP="00AE7CE7">
      <w:pPr>
        <w:numPr>
          <w:ilvl w:val="0"/>
          <w:numId w:val="6"/>
        </w:numPr>
        <w:tabs>
          <w:tab w:val="left" w:pos="400"/>
        </w:tabs>
        <w:suppressAutoHyphens/>
        <w:spacing w:after="60" w:line="360" w:lineRule="auto"/>
        <w:ind w:left="397" w:hanging="39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Przez wadę fizyczną rozumie się w szczególności jakąkolwiek niezgodność towaru z jego właściwościami i z opisem przedmiotu zawartym w ogłoszeniu o zamówieniu regulamin – warunki przetargu, formularzu oferty oraz niniejszej umowie.</w:t>
      </w:r>
    </w:p>
    <w:p w14:paraId="2390FD0F" w14:textId="77777777" w:rsidR="001A08E0" w:rsidRDefault="001A08E0" w:rsidP="00AE7CE7">
      <w:pPr>
        <w:numPr>
          <w:ilvl w:val="0"/>
          <w:numId w:val="6"/>
        </w:numPr>
        <w:tabs>
          <w:tab w:val="left" w:pos="400"/>
        </w:tabs>
        <w:suppressAutoHyphens/>
        <w:spacing w:after="60" w:line="360" w:lineRule="auto"/>
        <w:ind w:left="397" w:hanging="39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O ujawnieniu wady Zamawiający powiadomi Wykonawcę pisemnie lub drogą elektroniczną (email) w terminie 7 dni od daty jej ujawnienia.</w:t>
      </w:r>
    </w:p>
    <w:p w14:paraId="0C48E778" w14:textId="1AEE5E57" w:rsidR="001A08E0" w:rsidRDefault="001A08E0" w:rsidP="00AE7CE7">
      <w:pPr>
        <w:numPr>
          <w:ilvl w:val="0"/>
          <w:numId w:val="6"/>
        </w:numPr>
        <w:tabs>
          <w:tab w:val="left" w:pos="400"/>
        </w:tabs>
        <w:suppressAutoHyphens/>
        <w:spacing w:after="60" w:line="360" w:lineRule="auto"/>
        <w:ind w:left="397" w:hanging="39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Wykonawca jest zobowiązany dostarczyć w uzgodnionym terminie, nie dłuższym niż 14 dni</w:t>
      </w:r>
      <w:r>
        <w:rPr>
          <w:rFonts w:ascii="Arial" w:hAnsi="Arial" w:cs="Arial"/>
          <w:color w:val="000000"/>
          <w:sz w:val="21"/>
          <w:szCs w:val="21"/>
        </w:rPr>
        <w:br/>
        <w:t>od zgłoszenia wady, towar nieuszkodzony, wolny od wad bez względu na wysokość związanych z tym kosztów.</w:t>
      </w:r>
    </w:p>
    <w:p w14:paraId="2C9B139D" w14:textId="77777777" w:rsidR="00EF2CBA" w:rsidRDefault="00EF2CBA" w:rsidP="00EF2CBA">
      <w:pPr>
        <w:tabs>
          <w:tab w:val="left" w:pos="400"/>
        </w:tabs>
        <w:suppressAutoHyphens/>
        <w:spacing w:after="60" w:line="360" w:lineRule="auto"/>
        <w:ind w:left="397"/>
        <w:jc w:val="both"/>
        <w:rPr>
          <w:rFonts w:ascii="Arial" w:hAnsi="Arial" w:cs="Arial"/>
          <w:color w:val="000000"/>
          <w:sz w:val="21"/>
          <w:szCs w:val="21"/>
        </w:rPr>
      </w:pPr>
    </w:p>
    <w:p w14:paraId="09749BD5" w14:textId="77777777" w:rsidR="00EF2CBA" w:rsidRPr="007875B6" w:rsidRDefault="00EF2CBA" w:rsidP="00EF2CBA">
      <w:pPr>
        <w:tabs>
          <w:tab w:val="left" w:pos="400"/>
        </w:tabs>
        <w:suppressAutoHyphens/>
        <w:spacing w:after="60" w:line="360" w:lineRule="auto"/>
        <w:ind w:left="397"/>
        <w:jc w:val="both"/>
        <w:rPr>
          <w:rFonts w:ascii="Arial" w:hAnsi="Arial" w:cs="Arial"/>
          <w:color w:val="000000"/>
          <w:sz w:val="21"/>
          <w:szCs w:val="21"/>
        </w:rPr>
      </w:pPr>
    </w:p>
    <w:p w14:paraId="41EABB32" w14:textId="77777777" w:rsidR="00EF2CBA" w:rsidRDefault="00EF2CBA" w:rsidP="00AE7CE7">
      <w:pPr>
        <w:spacing w:after="6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63E490DA" w14:textId="598AEE74" w:rsidR="001A08E0" w:rsidRDefault="001A08E0" w:rsidP="00AE7CE7">
      <w:pPr>
        <w:spacing w:after="60" w:line="36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§ 6</w:t>
      </w:r>
    </w:p>
    <w:p w14:paraId="5295E61E" w14:textId="77777777" w:rsidR="001A08E0" w:rsidRDefault="001A08E0" w:rsidP="00AE7CE7">
      <w:pPr>
        <w:numPr>
          <w:ilvl w:val="0"/>
          <w:numId w:val="8"/>
        </w:numPr>
        <w:tabs>
          <w:tab w:val="left" w:pos="700"/>
        </w:tabs>
        <w:suppressAutoHyphens/>
        <w:spacing w:after="60" w:line="360" w:lineRule="auto"/>
        <w:ind w:left="397" w:hanging="34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W razie niewykonania lub nienależytego wykonania umowy Wykonawca zapłaci Zamawiającemu kary umowne: </w:t>
      </w:r>
    </w:p>
    <w:p w14:paraId="5BA9EE74" w14:textId="77777777" w:rsidR="001A08E0" w:rsidRDefault="001A08E0" w:rsidP="00AE7CE7">
      <w:pPr>
        <w:spacing w:after="120" w:line="360" w:lineRule="auto"/>
        <w:ind w:left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a). w wysokości 1 % wartości brutto niedostarczonego towaru, za każdy dzień opóźnienia</w:t>
      </w:r>
      <w:r>
        <w:rPr>
          <w:rFonts w:ascii="Arial" w:hAnsi="Arial" w:cs="Arial"/>
          <w:color w:val="000000"/>
          <w:sz w:val="21"/>
          <w:szCs w:val="21"/>
        </w:rPr>
        <w:br/>
        <w:t>w dostawie zamówionego towaru,</w:t>
      </w:r>
    </w:p>
    <w:p w14:paraId="212DC503" w14:textId="6A50C406" w:rsidR="001A08E0" w:rsidRDefault="001A08E0" w:rsidP="00AE7CE7">
      <w:pPr>
        <w:spacing w:after="120" w:line="360" w:lineRule="auto"/>
        <w:ind w:left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b). w wysokości 2 % wartości brutto uszkodzonego towaru, za każdy dzień opóźnienia </w:t>
      </w:r>
      <w:r w:rsidR="00AE7CE7"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t>w dostawie towaru nieuszkodzonego, wolnego od wad,</w:t>
      </w:r>
    </w:p>
    <w:p w14:paraId="73EBDB01" w14:textId="77777777" w:rsidR="001A08E0" w:rsidRDefault="001A08E0" w:rsidP="00AE7CE7">
      <w:pPr>
        <w:spacing w:after="120" w:line="360" w:lineRule="auto"/>
        <w:ind w:left="39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c) w wysokości 10% wartości brutto umowy wskazanej w § 3 ust. 1, gdy Wykonawca</w:t>
      </w:r>
      <w:r>
        <w:rPr>
          <w:rFonts w:ascii="Arial" w:hAnsi="Arial" w:cs="Arial"/>
          <w:color w:val="000000"/>
          <w:sz w:val="21"/>
          <w:szCs w:val="21"/>
        </w:rPr>
        <w:br/>
        <w:t xml:space="preserve">lub Zamawiający odstąpi od umowy z powodu okoliczności, za które odpowiedzialność ponosi Wykonawca. </w:t>
      </w:r>
    </w:p>
    <w:p w14:paraId="3A3DAA2D" w14:textId="77777777" w:rsidR="001A08E0" w:rsidRDefault="001A08E0" w:rsidP="00AE7CE7">
      <w:pPr>
        <w:numPr>
          <w:ilvl w:val="0"/>
          <w:numId w:val="4"/>
        </w:numPr>
        <w:suppressAutoHyphens/>
        <w:spacing w:after="120" w:line="360" w:lineRule="auto"/>
        <w:ind w:left="425" w:hanging="42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Jeżeli wysokość szkody przekroczy wysokość zastrzeżonych kar umownych, Zamawiający może dochodzić odszkodowania uzupełniającego na zasadach ogólnych Kodeksu Cywilnego. </w:t>
      </w:r>
    </w:p>
    <w:p w14:paraId="6AB66114" w14:textId="77777777" w:rsidR="001A08E0" w:rsidRDefault="001A08E0" w:rsidP="00AE7CE7">
      <w:pPr>
        <w:numPr>
          <w:ilvl w:val="0"/>
          <w:numId w:val="4"/>
        </w:numPr>
        <w:suppressAutoHyphens/>
        <w:spacing w:after="120" w:line="360" w:lineRule="auto"/>
        <w:ind w:left="425" w:hanging="425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Zapłata kar umownych nie zwalnia Wykonawcy od obowiązku wykonania umowy.</w:t>
      </w:r>
    </w:p>
    <w:p w14:paraId="71B72935" w14:textId="377CFAE0" w:rsidR="001A08E0" w:rsidRDefault="001A08E0" w:rsidP="00AE7CE7">
      <w:pPr>
        <w:numPr>
          <w:ilvl w:val="0"/>
          <w:numId w:val="4"/>
        </w:numPr>
        <w:suppressAutoHyphens/>
        <w:spacing w:after="120" w:line="360" w:lineRule="auto"/>
        <w:ind w:left="425" w:hanging="425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 razie wystąpienia istotnej zmiany okoliczności powodującej, że wykonanie umowy nie leży</w:t>
      </w:r>
      <w:r>
        <w:rPr>
          <w:rFonts w:ascii="Arial" w:hAnsi="Arial" w:cs="Arial"/>
          <w:sz w:val="21"/>
          <w:szCs w:val="21"/>
        </w:rPr>
        <w:br/>
        <w:t xml:space="preserve">w interesie publicznym, czego nie można było przewidzieć w chwili zawarcia umowy, Zamawiający może odstąpić od umowy w terminie 30 dni od powzięcia wiadomości </w:t>
      </w:r>
      <w:r w:rsidR="00AE7CE7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o powyższych okolicznościach, </w:t>
      </w:r>
      <w:r>
        <w:rPr>
          <w:rFonts w:ascii="Arial" w:eastAsia="Arial" w:hAnsi="Arial" w:cs="Arial"/>
          <w:sz w:val="21"/>
          <w:szCs w:val="21"/>
        </w:rPr>
        <w:t xml:space="preserve">w takim wypadku Zamawiający nie będzie narażony na kary umowne wynikające z niniejszej umowy. </w:t>
      </w:r>
    </w:p>
    <w:p w14:paraId="1AB4DA81" w14:textId="77777777" w:rsidR="001A08E0" w:rsidRDefault="001A08E0" w:rsidP="00AE7CE7">
      <w:pPr>
        <w:numPr>
          <w:ilvl w:val="0"/>
          <w:numId w:val="4"/>
        </w:numPr>
        <w:suppressAutoHyphens/>
        <w:spacing w:after="120" w:line="360" w:lineRule="auto"/>
        <w:ind w:left="425" w:hanging="42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 przypadku, o którym mowa w ust. 4 Wykonawcy przysługiwać będzie jedynie wynagrodzenie należne z tytułu faktycznie wykonanych dostaw. </w:t>
      </w:r>
    </w:p>
    <w:p w14:paraId="272F5145" w14:textId="77777777" w:rsidR="001A08E0" w:rsidRDefault="001A08E0" w:rsidP="00AE7CE7">
      <w:pPr>
        <w:numPr>
          <w:ilvl w:val="0"/>
          <w:numId w:val="4"/>
        </w:numPr>
        <w:suppressAutoHyphens/>
        <w:spacing w:after="120" w:line="360" w:lineRule="auto"/>
        <w:ind w:left="425" w:hanging="425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Zamawiający może wypowiedzieć umowę z zachowaniem miesięcznego okresu wypowiedzenia poprzez złożenie oświadczenia na piśmie Wykonawcy w terminie 7 dni roboczych od dnia powzięcia informacji o: </w:t>
      </w:r>
    </w:p>
    <w:p w14:paraId="5D4D85B4" w14:textId="77777777" w:rsidR="001A08E0" w:rsidRDefault="001A08E0" w:rsidP="00AE7CE7">
      <w:pPr>
        <w:spacing w:after="120" w:line="360" w:lineRule="auto"/>
        <w:ind w:left="794" w:hanging="39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a). opóźnienie w wykonaniu dostawy trwa dłużej niż 5 dni roboczych,</w:t>
      </w:r>
    </w:p>
    <w:p w14:paraId="020F28BB" w14:textId="77777777" w:rsidR="001A08E0" w:rsidRDefault="001A08E0" w:rsidP="00AE7CE7">
      <w:pPr>
        <w:spacing w:after="120" w:line="360" w:lineRule="auto"/>
        <w:ind w:left="794" w:hanging="39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b). Wykonawca bez zgody Zamawiającego powierza wykonanie umowy innej osobie, </w:t>
      </w:r>
    </w:p>
    <w:p w14:paraId="1A9A3559" w14:textId="77777777" w:rsidR="001A08E0" w:rsidRDefault="001A08E0" w:rsidP="00AE7CE7">
      <w:pPr>
        <w:spacing w:after="120" w:line="360" w:lineRule="auto"/>
        <w:ind w:left="794" w:hanging="39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c). Wykonawca dopuszcza się rażących zaniedbań w sposobie wykonania dostawy. </w:t>
      </w:r>
    </w:p>
    <w:p w14:paraId="28FD5FA4" w14:textId="77777777" w:rsidR="001A08E0" w:rsidRPr="007875B6" w:rsidRDefault="001A08E0" w:rsidP="00AE7CE7">
      <w:pPr>
        <w:numPr>
          <w:ilvl w:val="0"/>
          <w:numId w:val="4"/>
        </w:numPr>
        <w:suppressAutoHyphens/>
        <w:spacing w:after="120" w:line="360" w:lineRule="auto"/>
        <w:ind w:left="454" w:hanging="454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Odstąpienie od umowy przez Zamawiającego lub jej wypowiedzenia nie zwalnia Wykonawcy od zapłaty kary umownej i odszkodowania na zasadach ogólnych.</w:t>
      </w:r>
      <w:r>
        <w:rPr>
          <w:rFonts w:ascii="Arial" w:hAnsi="Arial" w:cs="Arial"/>
          <w:color w:val="FF0000"/>
          <w:sz w:val="21"/>
          <w:szCs w:val="21"/>
        </w:rPr>
        <w:t xml:space="preserve"> </w:t>
      </w:r>
    </w:p>
    <w:p w14:paraId="68205808" w14:textId="77777777" w:rsidR="001F0547" w:rsidRDefault="001F0547" w:rsidP="00AE7CE7">
      <w:pPr>
        <w:spacing w:before="120" w:after="12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1B4AEBED" w14:textId="175D0F4A" w:rsidR="001A08E0" w:rsidRDefault="001A08E0" w:rsidP="00AE7CE7">
      <w:pPr>
        <w:spacing w:before="120" w:after="12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§ 7</w:t>
      </w:r>
    </w:p>
    <w:p w14:paraId="2449924E" w14:textId="62F79A56" w:rsidR="001A08E0" w:rsidRDefault="001A08E0" w:rsidP="00AE7CE7">
      <w:pPr>
        <w:widowControl w:val="0"/>
        <w:spacing w:line="360" w:lineRule="auto"/>
        <w:ind w:left="36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Zakazuje się wprowadzania zmian postanowień zawartej umowy w stosunku do treści Oferty,</w:t>
      </w:r>
      <w:r>
        <w:rPr>
          <w:rFonts w:ascii="Arial" w:hAnsi="Arial" w:cs="Arial"/>
          <w:sz w:val="21"/>
          <w:szCs w:val="21"/>
        </w:rPr>
        <w:br/>
        <w:t xml:space="preserve">na podstawie, której dokonano wyboru Wykonawcy, chyba że konieczność wprowadzenia </w:t>
      </w:r>
      <w:r>
        <w:rPr>
          <w:rFonts w:ascii="Arial" w:hAnsi="Arial" w:cs="Arial"/>
          <w:sz w:val="21"/>
          <w:szCs w:val="21"/>
        </w:rPr>
        <w:lastRenderedPageBreak/>
        <w:t>takich zmian wynika z okoliczności, których nie można było przewidzieć w chwili zawarcia umowy,</w:t>
      </w:r>
      <w:r w:rsidR="001F054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lub zmiany te są korzystne dla Zamawiającego. </w:t>
      </w:r>
    </w:p>
    <w:p w14:paraId="2D4F41C4" w14:textId="77777777" w:rsidR="001F0547" w:rsidRDefault="001F0547" w:rsidP="00AE7CE7">
      <w:pPr>
        <w:widowControl w:val="0"/>
        <w:spacing w:line="360" w:lineRule="auto"/>
        <w:ind w:left="426" w:hanging="426"/>
        <w:jc w:val="center"/>
        <w:rPr>
          <w:rFonts w:ascii="Arial" w:hAnsi="Arial" w:cs="Arial"/>
          <w:b/>
          <w:bCs/>
          <w:sz w:val="21"/>
          <w:szCs w:val="21"/>
        </w:rPr>
      </w:pPr>
    </w:p>
    <w:p w14:paraId="357E7E72" w14:textId="4FE8B407" w:rsidR="001A08E0" w:rsidRPr="002F50F8" w:rsidRDefault="001A08E0" w:rsidP="00AE7CE7">
      <w:pPr>
        <w:widowControl w:val="0"/>
        <w:spacing w:line="360" w:lineRule="auto"/>
        <w:ind w:left="426" w:hanging="426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 w:rsidRPr="002F50F8">
        <w:rPr>
          <w:rFonts w:ascii="Arial" w:hAnsi="Arial" w:cs="Arial"/>
          <w:b/>
          <w:bCs/>
          <w:sz w:val="21"/>
          <w:szCs w:val="21"/>
        </w:rPr>
        <w:t>§</w:t>
      </w:r>
      <w:r w:rsidRPr="002F50F8">
        <w:rPr>
          <w:rFonts w:ascii="Arial" w:hAnsi="Arial" w:cs="Arial"/>
          <w:b/>
          <w:bCs/>
          <w:color w:val="000000"/>
          <w:sz w:val="21"/>
          <w:szCs w:val="21"/>
        </w:rPr>
        <w:t xml:space="preserve"> 8</w:t>
      </w:r>
    </w:p>
    <w:p w14:paraId="50C5B986" w14:textId="50B139B1" w:rsidR="001A08E0" w:rsidRDefault="001A08E0" w:rsidP="001F0547">
      <w:pPr>
        <w:suppressAutoHyphens/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Wykonawca nie może przenieść na osobę trzecią jakichkolwiek swoich wierzytelności wynikających z niniejszej umowy (zakaz cesji) lub związanych z jej wykonaniem, bądź niewykonaniem, chyba że na powyższe wyrazi zgodę Zamawiający. Zgoda, o której mowa </w:t>
      </w:r>
      <w:r w:rsidR="00AE7CE7"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t xml:space="preserve">w zdaniu poprzedzającym wymaga dla swej ważności formy pisemnej. </w:t>
      </w:r>
    </w:p>
    <w:p w14:paraId="527CBC64" w14:textId="77777777" w:rsidR="001F0547" w:rsidRDefault="001F0547" w:rsidP="00AE7CE7">
      <w:pPr>
        <w:spacing w:before="120" w:after="12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4C6B28EA" w14:textId="549AD225" w:rsidR="001A08E0" w:rsidRDefault="001A08E0" w:rsidP="00AE7CE7">
      <w:pPr>
        <w:spacing w:before="120" w:after="120" w:line="36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§ 9</w:t>
      </w:r>
    </w:p>
    <w:p w14:paraId="460D6DAD" w14:textId="77777777" w:rsidR="001A08E0" w:rsidRDefault="001A08E0" w:rsidP="00AE7CE7">
      <w:pPr>
        <w:numPr>
          <w:ilvl w:val="0"/>
          <w:numId w:val="7"/>
        </w:numPr>
        <w:tabs>
          <w:tab w:val="left" w:pos="0"/>
          <w:tab w:val="left" w:pos="400"/>
        </w:tabs>
        <w:suppressAutoHyphens/>
        <w:spacing w:line="360" w:lineRule="auto"/>
        <w:ind w:left="0" w:firstLine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Ewentualne</w:t>
      </w:r>
      <w:r>
        <w:rPr>
          <w:rFonts w:ascii="Arial" w:hAnsi="Arial" w:cs="Arial"/>
          <w:b/>
          <w:bCs/>
          <w:color w:val="C9211E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spory powstałe na tle Umowy rozstrzygane będą przez sąd powszechny właściwy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tab/>
        <w:t>dla siedziby Zamawiającego.</w:t>
      </w:r>
    </w:p>
    <w:p w14:paraId="0C35696E" w14:textId="77777777" w:rsidR="001A08E0" w:rsidRDefault="001A08E0" w:rsidP="00AE7CE7">
      <w:pPr>
        <w:numPr>
          <w:ilvl w:val="0"/>
          <w:numId w:val="7"/>
        </w:numPr>
        <w:tabs>
          <w:tab w:val="left" w:pos="0"/>
          <w:tab w:val="left" w:pos="400"/>
        </w:tabs>
        <w:suppressAutoHyphens/>
        <w:spacing w:line="360" w:lineRule="auto"/>
        <w:ind w:left="0" w:firstLine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Do wszelkich spraw nieuregulowanych niniejszą umową mają zastosowanie przepisy kodeksu</w:t>
      </w:r>
      <w:r>
        <w:rPr>
          <w:rFonts w:ascii="Arial" w:hAnsi="Arial" w:cs="Arial"/>
          <w:sz w:val="21"/>
          <w:szCs w:val="21"/>
        </w:rPr>
        <w:tab/>
        <w:t>cywilnego.</w:t>
      </w:r>
    </w:p>
    <w:p w14:paraId="781A63CB" w14:textId="77777777" w:rsidR="001A08E0" w:rsidRDefault="001A08E0" w:rsidP="00AE7CE7">
      <w:pPr>
        <w:numPr>
          <w:ilvl w:val="0"/>
          <w:numId w:val="7"/>
        </w:numPr>
        <w:tabs>
          <w:tab w:val="left" w:pos="0"/>
          <w:tab w:val="left" w:pos="400"/>
        </w:tabs>
        <w:suppressAutoHyphens/>
        <w:spacing w:line="360" w:lineRule="auto"/>
        <w:ind w:left="397" w:hanging="34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Umowa została sporządzona w trzech egzemplarzach jeden egzemplarz dla Wykonawcy i dwa egzemplarze dla Zamawiającego.</w:t>
      </w:r>
    </w:p>
    <w:p w14:paraId="3D177B3A" w14:textId="777D25DE" w:rsidR="001A08E0" w:rsidRPr="001F0547" w:rsidRDefault="001A08E0" w:rsidP="00286E54">
      <w:pPr>
        <w:numPr>
          <w:ilvl w:val="0"/>
          <w:numId w:val="7"/>
        </w:numPr>
        <w:tabs>
          <w:tab w:val="left" w:pos="0"/>
          <w:tab w:val="left" w:pos="400"/>
        </w:tabs>
        <w:suppressAutoHyphens/>
        <w:spacing w:after="120" w:line="360" w:lineRule="auto"/>
        <w:ind w:left="360" w:hanging="340"/>
        <w:jc w:val="both"/>
        <w:rPr>
          <w:rFonts w:ascii="Arial" w:hAnsi="Arial" w:cs="Arial"/>
          <w:sz w:val="21"/>
          <w:szCs w:val="21"/>
        </w:rPr>
      </w:pPr>
      <w:r w:rsidRPr="001F0547">
        <w:rPr>
          <w:rFonts w:ascii="Arial" w:hAnsi="Arial" w:cs="Arial"/>
          <w:sz w:val="21"/>
          <w:szCs w:val="21"/>
        </w:rPr>
        <w:t>Integralną część niniejszej umowy stanowi</w:t>
      </w:r>
      <w:r w:rsidR="001F0547" w:rsidRPr="001F0547">
        <w:rPr>
          <w:rFonts w:ascii="Arial" w:hAnsi="Arial" w:cs="Arial"/>
          <w:sz w:val="21"/>
          <w:szCs w:val="21"/>
        </w:rPr>
        <w:t xml:space="preserve"> </w:t>
      </w:r>
      <w:r w:rsidRPr="001F0547">
        <w:rPr>
          <w:rFonts w:ascii="Arial" w:hAnsi="Arial" w:cs="Arial"/>
          <w:sz w:val="21"/>
          <w:szCs w:val="21"/>
        </w:rPr>
        <w:t>Załącznik nr 1 do niniejszej umowy,</w:t>
      </w:r>
      <w:r w:rsidR="001F0547" w:rsidRPr="001F0547">
        <w:rPr>
          <w:rFonts w:ascii="Arial" w:hAnsi="Arial" w:cs="Arial"/>
          <w:sz w:val="21"/>
          <w:szCs w:val="21"/>
        </w:rPr>
        <w:t xml:space="preserve"> to jest </w:t>
      </w:r>
      <w:r w:rsidRPr="001F0547">
        <w:rPr>
          <w:rFonts w:ascii="Arial" w:hAnsi="Arial" w:cs="Arial"/>
          <w:sz w:val="21"/>
          <w:szCs w:val="21"/>
        </w:rPr>
        <w:t>oferta Wykonawcy wraz z załącznikami.</w:t>
      </w:r>
    </w:p>
    <w:p w14:paraId="48DF2EAB" w14:textId="77777777" w:rsidR="001A08E0" w:rsidRDefault="001A08E0" w:rsidP="001A08E0">
      <w:pPr>
        <w:spacing w:line="360" w:lineRule="atLeast"/>
        <w:ind w:left="360"/>
        <w:rPr>
          <w:rFonts w:ascii="Arial" w:hAnsi="Arial" w:cs="Arial"/>
          <w:sz w:val="21"/>
          <w:szCs w:val="21"/>
        </w:rPr>
      </w:pPr>
    </w:p>
    <w:p w14:paraId="350E44B7" w14:textId="77777777" w:rsidR="001A08E0" w:rsidRDefault="001A08E0" w:rsidP="001A08E0">
      <w:pPr>
        <w:spacing w:line="360" w:lineRule="atLeast"/>
        <w:rPr>
          <w:rFonts w:ascii="Arial" w:hAnsi="Arial" w:cs="Arial"/>
          <w:sz w:val="21"/>
          <w:szCs w:val="21"/>
        </w:rPr>
      </w:pPr>
    </w:p>
    <w:p w14:paraId="7F6EFE36" w14:textId="77777777" w:rsidR="001A08E0" w:rsidRPr="00085154" w:rsidRDefault="001A08E0" w:rsidP="001A08E0">
      <w:pPr>
        <w:tabs>
          <w:tab w:val="left" w:pos="851"/>
        </w:tabs>
        <w:spacing w:line="360" w:lineRule="atLeast"/>
        <w:jc w:val="both"/>
        <w:rPr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 xml:space="preserve">Za Wykonawcę: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                           Za Zamawiającego:</w:t>
      </w:r>
    </w:p>
    <w:p w14:paraId="601B66BC" w14:textId="77777777" w:rsidR="001A08E0" w:rsidRDefault="001A08E0" w:rsidP="001A08E0">
      <w:pPr>
        <w:tabs>
          <w:tab w:val="left" w:pos="400"/>
        </w:tabs>
        <w:spacing w:line="360" w:lineRule="atLeast"/>
        <w:jc w:val="both"/>
        <w:rPr>
          <w:rFonts w:ascii="Arial" w:hAnsi="Arial" w:cs="Arial"/>
          <w:color w:val="000000"/>
          <w:sz w:val="21"/>
          <w:szCs w:val="21"/>
        </w:rPr>
      </w:pPr>
    </w:p>
    <w:p w14:paraId="56C5A69D" w14:textId="77777777" w:rsidR="00492B0F" w:rsidRDefault="00492B0F"/>
    <w:sectPr w:rsidR="00492B0F" w:rsidSect="00EF7F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2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320DF" w14:textId="77777777" w:rsidR="00E959C7" w:rsidRDefault="00E959C7" w:rsidP="00EF7F44">
      <w:pPr>
        <w:spacing w:line="240" w:lineRule="auto"/>
      </w:pPr>
      <w:r>
        <w:separator/>
      </w:r>
    </w:p>
  </w:endnote>
  <w:endnote w:type="continuationSeparator" w:id="0">
    <w:p w14:paraId="52834FB8" w14:textId="77777777" w:rsidR="00E959C7" w:rsidRDefault="00E959C7" w:rsidP="00EF7F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adea">
    <w:panose1 w:val="02040503050406030204"/>
    <w:charset w:val="EE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8C5FE" w14:textId="77777777" w:rsidR="001A08E0" w:rsidRDefault="001A08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FEFEA" w14:textId="77777777" w:rsidR="001A08E0" w:rsidRDefault="001A08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BD5F" w14:textId="77777777" w:rsidR="001A08E0" w:rsidRDefault="001A0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1B330" w14:textId="77777777" w:rsidR="00E959C7" w:rsidRDefault="00E959C7" w:rsidP="00EF7F44">
      <w:pPr>
        <w:spacing w:line="240" w:lineRule="auto"/>
      </w:pPr>
      <w:r>
        <w:separator/>
      </w:r>
    </w:p>
  </w:footnote>
  <w:footnote w:type="continuationSeparator" w:id="0">
    <w:p w14:paraId="4D711FA6" w14:textId="77777777" w:rsidR="00E959C7" w:rsidRDefault="00E959C7" w:rsidP="00EF7F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A8F66" w14:textId="77777777" w:rsidR="001A08E0" w:rsidRDefault="001A08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D7E88" w14:textId="77777777" w:rsidR="00EF7F44" w:rsidRDefault="00EF7F44" w:rsidP="00EF7F44">
    <w:pPr>
      <w:pStyle w:val="Nagwek"/>
      <w:jc w:val="center"/>
    </w:pPr>
    <w:r>
      <w:rPr>
        <w:noProof/>
      </w:rPr>
      <w:drawing>
        <wp:inline distT="0" distB="0" distL="0" distR="0" wp14:anchorId="16B972ED" wp14:editId="637ABC9F">
          <wp:extent cx="4773455" cy="627618"/>
          <wp:effectExtent l="0" t="0" r="0" b="1270"/>
          <wp:docPr id="8" name="Obraz 8" descr="\\zasobyum\rm\Mariusz\Dostępny samorząd 2_0\Grant\Działania inofrmacyjne i promocyjne\FER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zasobyum\rm\Mariusz\Dostępny samorząd 2_0\Grant\Działania inofrmacyjne i promocyjne\FERS_RP_UE_RGB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6191" cy="64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A544" w14:textId="77777777" w:rsidR="001A08E0" w:rsidRDefault="001A08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trike w:val="0"/>
        <w:dstrike w:val="0"/>
        <w:color w:val="000000"/>
        <w:sz w:val="22"/>
        <w:szCs w:val="22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2520" w:hanging="360"/>
      </w:pPr>
      <w:rPr>
        <w:rFonts w:ascii="Arial" w:hAnsi="Arial" w:cs="Arial"/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  <w:b w:val="0"/>
        <w:bCs/>
        <w:color w:val="000000"/>
        <w:sz w:val="22"/>
        <w:szCs w:val="22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Cs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bCs w:val="0"/>
        <w:color w:val="000000"/>
        <w:sz w:val="21"/>
        <w:szCs w:val="21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2"/>
        <w:szCs w:val="22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137"/>
        </w:tabs>
        <w:ind w:left="1137" w:hanging="36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97"/>
        </w:tabs>
        <w:ind w:left="1497" w:hanging="36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57"/>
        </w:tabs>
        <w:ind w:left="1857" w:hanging="36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217"/>
        </w:tabs>
        <w:ind w:left="2217" w:hanging="36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77"/>
        </w:tabs>
        <w:ind w:left="2577" w:hanging="36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97"/>
        </w:tabs>
        <w:ind w:left="3297" w:hanging="36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57"/>
        </w:tabs>
        <w:ind w:left="3657" w:hanging="360"/>
      </w:pPr>
      <w:rPr>
        <w:rFonts w:ascii="Arial" w:hAnsi="Arial" w:cs="Arial"/>
        <w:sz w:val="22"/>
        <w:szCs w:val="22"/>
      </w:rPr>
    </w:lvl>
  </w:abstractNum>
  <w:abstractNum w:abstractNumId="8" w15:restartNumberingAfterBreak="0">
    <w:nsid w:val="4C2D22F1"/>
    <w:multiLevelType w:val="multilevel"/>
    <w:tmpl w:val="6568B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7326212">
    <w:abstractNumId w:val="0"/>
  </w:num>
  <w:num w:numId="2" w16cid:durableId="1363362318">
    <w:abstractNumId w:val="1"/>
  </w:num>
  <w:num w:numId="3" w16cid:durableId="1688601040">
    <w:abstractNumId w:val="2"/>
  </w:num>
  <w:num w:numId="4" w16cid:durableId="889071676">
    <w:abstractNumId w:val="3"/>
  </w:num>
  <w:num w:numId="5" w16cid:durableId="978343332">
    <w:abstractNumId w:val="4"/>
  </w:num>
  <w:num w:numId="6" w16cid:durableId="1157376133">
    <w:abstractNumId w:val="5"/>
  </w:num>
  <w:num w:numId="7" w16cid:durableId="617369021">
    <w:abstractNumId w:val="6"/>
  </w:num>
  <w:num w:numId="8" w16cid:durableId="184640239">
    <w:abstractNumId w:val="7"/>
  </w:num>
  <w:num w:numId="9" w16cid:durableId="11575019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AE5"/>
    <w:rsid w:val="000E52F2"/>
    <w:rsid w:val="000E75A2"/>
    <w:rsid w:val="00146AE5"/>
    <w:rsid w:val="0016717E"/>
    <w:rsid w:val="001A08E0"/>
    <w:rsid w:val="001D2A6E"/>
    <w:rsid w:val="001F0547"/>
    <w:rsid w:val="00210054"/>
    <w:rsid w:val="002D16C2"/>
    <w:rsid w:val="00340D3D"/>
    <w:rsid w:val="003B6A45"/>
    <w:rsid w:val="003F2B6E"/>
    <w:rsid w:val="004052DC"/>
    <w:rsid w:val="00492B0F"/>
    <w:rsid w:val="004E6977"/>
    <w:rsid w:val="005121FB"/>
    <w:rsid w:val="00540702"/>
    <w:rsid w:val="00584EA8"/>
    <w:rsid w:val="005B0F3E"/>
    <w:rsid w:val="005D532A"/>
    <w:rsid w:val="007126D0"/>
    <w:rsid w:val="00842DC0"/>
    <w:rsid w:val="00876824"/>
    <w:rsid w:val="00887653"/>
    <w:rsid w:val="008D3A7F"/>
    <w:rsid w:val="00946245"/>
    <w:rsid w:val="00AE7CE7"/>
    <w:rsid w:val="00C215F6"/>
    <w:rsid w:val="00D14CD4"/>
    <w:rsid w:val="00D442DB"/>
    <w:rsid w:val="00E0618A"/>
    <w:rsid w:val="00E1429B"/>
    <w:rsid w:val="00E959C7"/>
    <w:rsid w:val="00EF2CBA"/>
    <w:rsid w:val="00EF7F44"/>
    <w:rsid w:val="00FC56A6"/>
    <w:rsid w:val="00FE0631"/>
    <w:rsid w:val="00FF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A9BDD"/>
  <w15:chartTrackingRefBased/>
  <w15:docId w15:val="{9AFF8717-DF90-4F1C-9665-34ACA11F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52F2"/>
    <w:rPr>
      <w:rFonts w:ascii="Arial Narrow" w:hAnsi="Arial Narrow"/>
      <w:sz w:val="24"/>
    </w:rPr>
  </w:style>
  <w:style w:type="paragraph" w:styleId="Nagwek8">
    <w:name w:val="heading 8"/>
    <w:basedOn w:val="Normalny"/>
    <w:next w:val="Normalny"/>
    <w:link w:val="Nagwek8Znak"/>
    <w:qFormat/>
    <w:rsid w:val="001A08E0"/>
    <w:pPr>
      <w:keepNext/>
      <w:numPr>
        <w:ilvl w:val="7"/>
        <w:numId w:val="1"/>
      </w:numPr>
      <w:tabs>
        <w:tab w:val="left" w:pos="2608"/>
      </w:tabs>
      <w:suppressAutoHyphens/>
      <w:spacing w:line="360" w:lineRule="atLeast"/>
      <w:jc w:val="both"/>
      <w:outlineLvl w:val="7"/>
    </w:pPr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7F4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7F44"/>
    <w:rPr>
      <w:rFonts w:ascii="Arial Narrow" w:hAnsi="Arial Narrow"/>
      <w:sz w:val="24"/>
    </w:rPr>
  </w:style>
  <w:style w:type="paragraph" w:styleId="Stopka">
    <w:name w:val="footer"/>
    <w:basedOn w:val="Normalny"/>
    <w:link w:val="StopkaZnak"/>
    <w:uiPriority w:val="99"/>
    <w:unhideWhenUsed/>
    <w:rsid w:val="00EF7F4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7F44"/>
    <w:rPr>
      <w:rFonts w:ascii="Arial Narrow" w:hAnsi="Arial Narrow"/>
      <w:sz w:val="24"/>
    </w:rPr>
  </w:style>
  <w:style w:type="paragraph" w:styleId="NormalnyWeb">
    <w:name w:val="Normal (Web)"/>
    <w:basedOn w:val="Normalny"/>
    <w:uiPriority w:val="99"/>
    <w:semiHidden/>
    <w:unhideWhenUsed/>
    <w:rsid w:val="00EF7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1A08E0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styleId="Hipercze">
    <w:name w:val="Hyperlink"/>
    <w:rsid w:val="001A08E0"/>
    <w:rPr>
      <w:color w:val="0000FF"/>
      <w:u w:val="single"/>
    </w:rPr>
  </w:style>
  <w:style w:type="paragraph" w:customStyle="1" w:styleId="S1">
    <w:name w:val="S1"/>
    <w:basedOn w:val="Normalny"/>
    <w:rsid w:val="001A08E0"/>
    <w:pPr>
      <w:tabs>
        <w:tab w:val="left" w:leader="dot" w:pos="7373"/>
      </w:tabs>
      <w:suppressAutoHyphens/>
      <w:spacing w:before="120" w:after="60" w:line="360" w:lineRule="atLeast"/>
      <w:ind w:left="227" w:hanging="170"/>
      <w:jc w:val="both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8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standardy-dostepnosci-w-samorzadzi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1691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Bafia</dc:creator>
  <cp:keywords/>
  <dc:description/>
  <cp:lastModifiedBy>Beata Januszkiewicz</cp:lastModifiedBy>
  <cp:revision>2</cp:revision>
  <cp:lastPrinted>2026-02-11T07:08:00Z</cp:lastPrinted>
  <dcterms:created xsi:type="dcterms:W3CDTF">2026-03-17T11:11:00Z</dcterms:created>
  <dcterms:modified xsi:type="dcterms:W3CDTF">2026-03-17T11:11:00Z</dcterms:modified>
</cp:coreProperties>
</file>